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7D3E2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 w14:paraId="68BEE6A8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海南省耕地开垦费收缴标准表</w:t>
      </w:r>
    </w:p>
    <w:tbl>
      <w:tblPr>
        <w:tblStyle w:val="3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818"/>
        <w:gridCol w:w="1036"/>
        <w:gridCol w:w="1164"/>
        <w:gridCol w:w="907"/>
        <w:gridCol w:w="1713"/>
        <w:gridCol w:w="1784"/>
      </w:tblGrid>
      <w:tr w14:paraId="34E0B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Merge w:val="restart"/>
            <w:vAlign w:val="center"/>
          </w:tcPr>
          <w:p w14:paraId="7E50D397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类型</w:t>
            </w:r>
          </w:p>
        </w:tc>
        <w:tc>
          <w:tcPr>
            <w:tcW w:w="818" w:type="dxa"/>
            <w:vMerge w:val="restart"/>
            <w:vAlign w:val="center"/>
          </w:tcPr>
          <w:p w14:paraId="3EFD1A0A">
            <w:pPr>
              <w:ind w:firstLine="220" w:firstLineChars="1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地类</w:t>
            </w:r>
          </w:p>
        </w:tc>
        <w:tc>
          <w:tcPr>
            <w:tcW w:w="1036" w:type="dxa"/>
            <w:vMerge w:val="restart"/>
            <w:vAlign w:val="center"/>
          </w:tcPr>
          <w:p w14:paraId="3EE35A78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档次</w:t>
            </w:r>
          </w:p>
        </w:tc>
        <w:tc>
          <w:tcPr>
            <w:tcW w:w="1164" w:type="dxa"/>
            <w:vMerge w:val="restart"/>
            <w:vAlign w:val="center"/>
          </w:tcPr>
          <w:p w14:paraId="1DD2DCC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国家级</w:t>
            </w:r>
          </w:p>
          <w:p w14:paraId="54007304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利用等别</w:t>
            </w:r>
          </w:p>
        </w:tc>
        <w:tc>
          <w:tcPr>
            <w:tcW w:w="4404" w:type="dxa"/>
            <w:gridSpan w:val="3"/>
            <w:vAlign w:val="center"/>
          </w:tcPr>
          <w:p w14:paraId="22F1E03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各市县耕地开垦费收缴标准（元/亩）</w:t>
            </w:r>
          </w:p>
        </w:tc>
      </w:tr>
      <w:tr w14:paraId="0D3ED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  <w:jc w:val="center"/>
        </w:trPr>
        <w:tc>
          <w:tcPr>
            <w:tcW w:w="1639" w:type="dxa"/>
            <w:vMerge w:val="continue"/>
            <w:vAlign w:val="center"/>
          </w:tcPr>
          <w:p w14:paraId="332B2841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51034594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036" w:type="dxa"/>
            <w:vMerge w:val="continue"/>
            <w:vAlign w:val="center"/>
          </w:tcPr>
          <w:p w14:paraId="22FD26DA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164" w:type="dxa"/>
            <w:vMerge w:val="continue"/>
            <w:vAlign w:val="center"/>
          </w:tcPr>
          <w:p w14:paraId="344E4B23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907" w:type="dxa"/>
            <w:vAlign w:val="center"/>
          </w:tcPr>
          <w:p w14:paraId="152D57AF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海口市</w:t>
            </w:r>
          </w:p>
          <w:p w14:paraId="6124493B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三亚市</w:t>
            </w:r>
          </w:p>
        </w:tc>
        <w:tc>
          <w:tcPr>
            <w:tcW w:w="1713" w:type="dxa"/>
            <w:vAlign w:val="center"/>
          </w:tcPr>
          <w:p w14:paraId="13C4831E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儋州市(含洋浦)、琼海市、文昌市、万宁</w:t>
            </w:r>
          </w:p>
          <w:p w14:paraId="04589B2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市、东方市、澄迈县、陵水黎族自治县</w:t>
            </w:r>
          </w:p>
        </w:tc>
        <w:tc>
          <w:tcPr>
            <w:tcW w:w="1784" w:type="dxa"/>
            <w:vAlign w:val="center"/>
          </w:tcPr>
          <w:p w14:paraId="42D5DB0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定安县、屯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昌</w:t>
            </w: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县、临高县、五指山市、乐东黎族自治县、保亭黎族苗族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eastAsia="zh-CN"/>
              </w:rPr>
              <w:t>自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治县、琼中黎族苗族自治县</w:t>
            </w:r>
          </w:p>
        </w:tc>
      </w:tr>
      <w:tr w14:paraId="40E20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Merge w:val="restart"/>
            <w:vAlign w:val="center"/>
          </w:tcPr>
          <w:p w14:paraId="71E88E52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一般耕地</w:t>
            </w:r>
          </w:p>
        </w:tc>
        <w:tc>
          <w:tcPr>
            <w:tcW w:w="818" w:type="dxa"/>
            <w:vMerge w:val="restart"/>
            <w:vAlign w:val="center"/>
          </w:tcPr>
          <w:p w14:paraId="6D69C182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水田</w:t>
            </w:r>
          </w:p>
        </w:tc>
        <w:tc>
          <w:tcPr>
            <w:tcW w:w="1036" w:type="dxa"/>
          </w:tcPr>
          <w:p w14:paraId="619136CC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优等地</w:t>
            </w:r>
          </w:p>
        </w:tc>
        <w:tc>
          <w:tcPr>
            <w:tcW w:w="1164" w:type="dxa"/>
          </w:tcPr>
          <w:p w14:paraId="4860D2E3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1-4等</w:t>
            </w:r>
          </w:p>
        </w:tc>
        <w:tc>
          <w:tcPr>
            <w:tcW w:w="907" w:type="dxa"/>
          </w:tcPr>
          <w:p w14:paraId="4F8AE621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57000</w:t>
            </w:r>
          </w:p>
        </w:tc>
        <w:tc>
          <w:tcPr>
            <w:tcW w:w="1713" w:type="dxa"/>
          </w:tcPr>
          <w:p w14:paraId="1951D3DA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52000</w:t>
            </w:r>
          </w:p>
        </w:tc>
        <w:tc>
          <w:tcPr>
            <w:tcW w:w="1784" w:type="dxa"/>
          </w:tcPr>
          <w:p w14:paraId="031E6802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46000</w:t>
            </w:r>
          </w:p>
        </w:tc>
      </w:tr>
      <w:tr w14:paraId="39B69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Merge w:val="continue"/>
            <w:vAlign w:val="center"/>
          </w:tcPr>
          <w:p w14:paraId="2BB38641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0F9C696E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036" w:type="dxa"/>
          </w:tcPr>
          <w:p w14:paraId="55553B5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高等地</w:t>
            </w:r>
          </w:p>
        </w:tc>
        <w:tc>
          <w:tcPr>
            <w:tcW w:w="1164" w:type="dxa"/>
          </w:tcPr>
          <w:p w14:paraId="10E44ABC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5-8等</w:t>
            </w:r>
          </w:p>
        </w:tc>
        <w:tc>
          <w:tcPr>
            <w:tcW w:w="907" w:type="dxa"/>
          </w:tcPr>
          <w:p w14:paraId="18FA85A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55000</w:t>
            </w:r>
          </w:p>
        </w:tc>
        <w:tc>
          <w:tcPr>
            <w:tcW w:w="1713" w:type="dxa"/>
          </w:tcPr>
          <w:p w14:paraId="2CC30946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50000</w:t>
            </w:r>
          </w:p>
        </w:tc>
        <w:tc>
          <w:tcPr>
            <w:tcW w:w="1784" w:type="dxa"/>
          </w:tcPr>
          <w:p w14:paraId="71A368D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45000</w:t>
            </w:r>
          </w:p>
        </w:tc>
      </w:tr>
      <w:tr w14:paraId="2487B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Merge w:val="continue"/>
            <w:vAlign w:val="center"/>
          </w:tcPr>
          <w:p w14:paraId="4AE3A24E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29C144B2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036" w:type="dxa"/>
          </w:tcPr>
          <w:p w14:paraId="17387A49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中等地</w:t>
            </w:r>
          </w:p>
        </w:tc>
        <w:tc>
          <w:tcPr>
            <w:tcW w:w="1164" w:type="dxa"/>
          </w:tcPr>
          <w:p w14:paraId="07905C47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9-12等</w:t>
            </w:r>
          </w:p>
        </w:tc>
        <w:tc>
          <w:tcPr>
            <w:tcW w:w="907" w:type="dxa"/>
          </w:tcPr>
          <w:p w14:paraId="6C3AFD8D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54000</w:t>
            </w:r>
          </w:p>
        </w:tc>
        <w:tc>
          <w:tcPr>
            <w:tcW w:w="1713" w:type="dxa"/>
          </w:tcPr>
          <w:p w14:paraId="7FA10247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49000</w:t>
            </w:r>
          </w:p>
        </w:tc>
        <w:tc>
          <w:tcPr>
            <w:tcW w:w="1784" w:type="dxa"/>
          </w:tcPr>
          <w:p w14:paraId="18590645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44000</w:t>
            </w:r>
          </w:p>
        </w:tc>
      </w:tr>
      <w:tr w14:paraId="7C8A0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Merge w:val="continue"/>
            <w:vAlign w:val="center"/>
          </w:tcPr>
          <w:p w14:paraId="663AC71E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1F2BB526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036" w:type="dxa"/>
          </w:tcPr>
          <w:p w14:paraId="5EE660B9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低等地</w:t>
            </w:r>
          </w:p>
        </w:tc>
        <w:tc>
          <w:tcPr>
            <w:tcW w:w="1164" w:type="dxa"/>
          </w:tcPr>
          <w:p w14:paraId="414E75B5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13-15等</w:t>
            </w:r>
          </w:p>
        </w:tc>
        <w:tc>
          <w:tcPr>
            <w:tcW w:w="907" w:type="dxa"/>
          </w:tcPr>
          <w:p w14:paraId="34DD9919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53000</w:t>
            </w:r>
          </w:p>
        </w:tc>
        <w:tc>
          <w:tcPr>
            <w:tcW w:w="1713" w:type="dxa"/>
          </w:tcPr>
          <w:p w14:paraId="62ADF6D0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48000</w:t>
            </w:r>
          </w:p>
        </w:tc>
        <w:tc>
          <w:tcPr>
            <w:tcW w:w="1784" w:type="dxa"/>
          </w:tcPr>
          <w:p w14:paraId="60D4B376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43000</w:t>
            </w:r>
          </w:p>
        </w:tc>
      </w:tr>
      <w:tr w14:paraId="30F9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Merge w:val="continue"/>
            <w:vAlign w:val="center"/>
          </w:tcPr>
          <w:p w14:paraId="1A26CFA3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18" w:type="dxa"/>
            <w:vMerge w:val="restart"/>
            <w:vAlign w:val="center"/>
          </w:tcPr>
          <w:p w14:paraId="7499CB09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早地</w:t>
            </w:r>
          </w:p>
          <w:p w14:paraId="7F46956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(含水浇地)</w:t>
            </w:r>
          </w:p>
        </w:tc>
        <w:tc>
          <w:tcPr>
            <w:tcW w:w="1036" w:type="dxa"/>
          </w:tcPr>
          <w:p w14:paraId="077A5EA0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优等地</w:t>
            </w:r>
          </w:p>
        </w:tc>
        <w:tc>
          <w:tcPr>
            <w:tcW w:w="1164" w:type="dxa"/>
          </w:tcPr>
          <w:p w14:paraId="29DAD508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1-4等</w:t>
            </w:r>
          </w:p>
        </w:tc>
        <w:tc>
          <w:tcPr>
            <w:tcW w:w="907" w:type="dxa"/>
          </w:tcPr>
          <w:p w14:paraId="6F0A3743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35000</w:t>
            </w:r>
          </w:p>
        </w:tc>
        <w:tc>
          <w:tcPr>
            <w:tcW w:w="1713" w:type="dxa"/>
          </w:tcPr>
          <w:p w14:paraId="2AEEE318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32000</w:t>
            </w:r>
          </w:p>
        </w:tc>
        <w:tc>
          <w:tcPr>
            <w:tcW w:w="1784" w:type="dxa"/>
          </w:tcPr>
          <w:p w14:paraId="79AFFA19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29000</w:t>
            </w:r>
          </w:p>
        </w:tc>
      </w:tr>
      <w:tr w14:paraId="2573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Merge w:val="continue"/>
            <w:vAlign w:val="center"/>
          </w:tcPr>
          <w:p w14:paraId="26B41229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2383C283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036" w:type="dxa"/>
          </w:tcPr>
          <w:p w14:paraId="209F084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高等地</w:t>
            </w:r>
          </w:p>
        </w:tc>
        <w:tc>
          <w:tcPr>
            <w:tcW w:w="1164" w:type="dxa"/>
          </w:tcPr>
          <w:p w14:paraId="3DB509A6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5-8等</w:t>
            </w:r>
          </w:p>
        </w:tc>
        <w:tc>
          <w:tcPr>
            <w:tcW w:w="907" w:type="dxa"/>
          </w:tcPr>
          <w:p w14:paraId="67DB042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34000</w:t>
            </w:r>
          </w:p>
        </w:tc>
        <w:tc>
          <w:tcPr>
            <w:tcW w:w="1713" w:type="dxa"/>
          </w:tcPr>
          <w:p w14:paraId="7F5DACE4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31000</w:t>
            </w:r>
          </w:p>
        </w:tc>
        <w:tc>
          <w:tcPr>
            <w:tcW w:w="1784" w:type="dxa"/>
          </w:tcPr>
          <w:p w14:paraId="17E33033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28000</w:t>
            </w:r>
          </w:p>
        </w:tc>
      </w:tr>
      <w:tr w14:paraId="12C87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Merge w:val="continue"/>
            <w:vAlign w:val="center"/>
          </w:tcPr>
          <w:p w14:paraId="691FA2C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30FC392C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036" w:type="dxa"/>
          </w:tcPr>
          <w:p w14:paraId="226BD7A5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中等地</w:t>
            </w:r>
          </w:p>
        </w:tc>
        <w:tc>
          <w:tcPr>
            <w:tcW w:w="1164" w:type="dxa"/>
          </w:tcPr>
          <w:p w14:paraId="7268B8E1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9-12等</w:t>
            </w:r>
          </w:p>
        </w:tc>
        <w:tc>
          <w:tcPr>
            <w:tcW w:w="907" w:type="dxa"/>
          </w:tcPr>
          <w:p w14:paraId="67620B71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33300</w:t>
            </w:r>
          </w:p>
        </w:tc>
        <w:tc>
          <w:tcPr>
            <w:tcW w:w="1713" w:type="dxa"/>
          </w:tcPr>
          <w:p w14:paraId="719B4976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30300</w:t>
            </w:r>
          </w:p>
        </w:tc>
        <w:tc>
          <w:tcPr>
            <w:tcW w:w="1784" w:type="dxa"/>
          </w:tcPr>
          <w:p w14:paraId="3F06D808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27300</w:t>
            </w:r>
          </w:p>
        </w:tc>
      </w:tr>
      <w:tr w14:paraId="0B5DD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vMerge w:val="continue"/>
            <w:vAlign w:val="center"/>
          </w:tcPr>
          <w:p w14:paraId="36763C05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818" w:type="dxa"/>
            <w:vMerge w:val="continue"/>
            <w:vAlign w:val="center"/>
          </w:tcPr>
          <w:p w14:paraId="51D7120F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036" w:type="dxa"/>
          </w:tcPr>
          <w:p w14:paraId="0DF4D7F0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低等地</w:t>
            </w:r>
          </w:p>
        </w:tc>
        <w:tc>
          <w:tcPr>
            <w:tcW w:w="1164" w:type="dxa"/>
          </w:tcPr>
          <w:p w14:paraId="67ECA083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13-15等</w:t>
            </w:r>
          </w:p>
        </w:tc>
        <w:tc>
          <w:tcPr>
            <w:tcW w:w="907" w:type="dxa"/>
          </w:tcPr>
          <w:p w14:paraId="5DCB57A9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32600</w:t>
            </w:r>
          </w:p>
        </w:tc>
        <w:tc>
          <w:tcPr>
            <w:tcW w:w="1713" w:type="dxa"/>
          </w:tcPr>
          <w:p w14:paraId="77EA0307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29600</w:t>
            </w:r>
          </w:p>
        </w:tc>
        <w:tc>
          <w:tcPr>
            <w:tcW w:w="1784" w:type="dxa"/>
          </w:tcPr>
          <w:p w14:paraId="428B288F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26600</w:t>
            </w:r>
          </w:p>
        </w:tc>
      </w:tr>
      <w:tr w14:paraId="546EF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639" w:type="dxa"/>
            <w:vAlign w:val="center"/>
          </w:tcPr>
          <w:p w14:paraId="52AA434C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永久基本农田</w:t>
            </w:r>
          </w:p>
        </w:tc>
        <w:tc>
          <w:tcPr>
            <w:tcW w:w="7422" w:type="dxa"/>
            <w:gridSpan w:val="6"/>
            <w:vAlign w:val="center"/>
          </w:tcPr>
          <w:p w14:paraId="23507EFB">
            <w:pPr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  <w:szCs w:val="22"/>
              </w:rPr>
              <w:t>按对应耕地地类耕地开垦费最高标准的2倍征收</w:t>
            </w:r>
          </w:p>
        </w:tc>
      </w:tr>
    </w:tbl>
    <w:p w14:paraId="5ED4B9AB">
      <w:pPr>
        <w:rPr>
          <w:rFonts w:hint="default" w:ascii="Times New Roman" w:hAnsi="Times New Roman" w:eastAsia="宋体" w:cs="Times New Roman"/>
          <w:sz w:val="28"/>
          <w:szCs w:val="28"/>
        </w:rPr>
      </w:pPr>
    </w:p>
    <w:p w14:paraId="6F534B0A">
      <w:pPr>
        <w:rPr>
          <w:rFonts w:hint="default" w:ascii="Times New Roman" w:hAnsi="Times New Roman" w:eastAsia="宋体" w:cs="Times New Roman"/>
          <w:sz w:val="28"/>
          <w:szCs w:val="28"/>
        </w:rPr>
      </w:pPr>
    </w:p>
    <w:p w14:paraId="4CB5F20C">
      <w:pPr>
        <w:rPr>
          <w:rFonts w:hint="default" w:ascii="Times New Roman" w:hAnsi="Times New Roman" w:eastAsia="宋体" w:cs="Times New Roman"/>
          <w:sz w:val="28"/>
          <w:szCs w:val="28"/>
        </w:rPr>
      </w:pPr>
    </w:p>
    <w:p w14:paraId="0ECE2A20">
      <w:pPr>
        <w:rPr>
          <w:rFonts w:hint="default" w:ascii="Times New Roman" w:hAnsi="Times New Roman" w:eastAsia="宋体" w:cs="Times New Roman"/>
          <w:sz w:val="28"/>
          <w:szCs w:val="28"/>
        </w:rPr>
      </w:pPr>
    </w:p>
    <w:p w14:paraId="5511BA9F">
      <w:pPr>
        <w:rPr>
          <w:rFonts w:hint="default" w:ascii="Times New Roman" w:hAnsi="Times New Roman" w:eastAsia="宋体" w:cs="Times New Roman"/>
          <w:sz w:val="28"/>
          <w:szCs w:val="28"/>
        </w:rPr>
      </w:pPr>
    </w:p>
    <w:p w14:paraId="7BF43C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0A68F5"/>
    <w:rsid w:val="4B0A68F5"/>
    <w:rsid w:val="7DF7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355</Characters>
  <Lines>0</Lines>
  <Paragraphs>0</Paragraphs>
  <TotalTime>0</TotalTime>
  <ScaleCrop>false</ScaleCrop>
  <LinksUpToDate>false</LinksUpToDate>
  <CharactersWithSpaces>355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2026-04-15T09:23:00Z</dcterms:created>
  <dc:creator>沁·玲珑Julia</dc:creator>
  <cp:lastModifiedBy>沁·玲珑Julia</cp:lastModifiedBy>
  <dcterms:modified xsi:type="dcterms:W3CDTF">2026-04-27T03:14:30Z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EA91CF6E601E4F0E846420C77E91081C_11</vt:lpwstr>
  </property>
  <property fmtid="{D5CDD505-2E9C-101B-9397-08002B2CF9AE}" pid="4" name="KSOTemplateDocerSaveRecord">
    <vt:lpwstr>eyJoZGlkIjoiNGRiZTVhMDA1ZWZmMzk2YmUwODJmM2FmN2Y0ZThjZWQiLCJ1c2VySWQiOiIzODA4MzExMjgifQ==</vt:lpwstr>
  </property>
</Properties>
</file>