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F5E7B">
      <w:pPr>
        <w:spacing w:line="56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：</w:t>
      </w:r>
    </w:p>
    <w:p w14:paraId="5778AEB8">
      <w:pPr>
        <w:spacing w:line="560" w:lineRule="exact"/>
        <w:ind w:firstLine="7280" w:firstLineChars="2600"/>
        <w:rPr>
          <w:rFonts w:hint="eastAsia" w:ascii="仿宋" w:hAnsi="仿宋" w:eastAsia="仿宋"/>
          <w:sz w:val="28"/>
          <w:szCs w:val="28"/>
          <w:lang w:eastAsia="zh-CN"/>
        </w:rPr>
      </w:pPr>
    </w:p>
    <w:p w14:paraId="0E5ECF2B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222222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b/>
          <w:sz w:val="44"/>
          <w:szCs w:val="44"/>
          <w:lang w:val="en-US" w:eastAsia="zh-CN"/>
        </w:rPr>
        <w:t>三亚市深海产业链统计分析</w:t>
      </w:r>
      <w:r>
        <w:rPr>
          <w:rFonts w:hint="eastAsia" w:ascii="黑体" w:hAnsi="黑体" w:eastAsia="黑体" w:cs="黑体"/>
          <w:b/>
          <w:bCs/>
          <w:color w:val="222222"/>
          <w:sz w:val="44"/>
          <w:szCs w:val="44"/>
          <w:lang w:val="en-US" w:eastAsia="zh-CN"/>
        </w:rPr>
        <w:t>项目</w:t>
      </w:r>
    </w:p>
    <w:p w14:paraId="60F90B7E">
      <w:pPr>
        <w:snapToGrid w:val="0"/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申请书</w:t>
      </w:r>
    </w:p>
    <w:p w14:paraId="2F6263AB">
      <w:pPr>
        <w:snapToGrid w:val="0"/>
        <w:spacing w:line="360" w:lineRule="auto"/>
        <w:jc w:val="center"/>
        <w:rPr>
          <w:sz w:val="32"/>
        </w:rPr>
      </w:pPr>
    </w:p>
    <w:p w14:paraId="6D22BFF5">
      <w:pPr>
        <w:snapToGrid w:val="0"/>
        <w:spacing w:line="360" w:lineRule="auto"/>
        <w:rPr>
          <w:sz w:val="32"/>
        </w:rPr>
      </w:pPr>
    </w:p>
    <w:p w14:paraId="07BC6EE9">
      <w:pPr>
        <w:adjustRightInd w:val="0"/>
        <w:snapToGrid w:val="0"/>
        <w:spacing w:line="480" w:lineRule="auto"/>
        <w:ind w:firstLine="422" w:firstLineChars="150"/>
        <w:rPr>
          <w:rFonts w:ascii="黑体" w:eastAsia="黑体"/>
          <w:b/>
          <w:sz w:val="28"/>
          <w:u w:val="single"/>
          <w:lang w:eastAsia="zh-CN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  <w:lang w:eastAsia="zh-CN"/>
        </w:rPr>
        <w:t xml:space="preserve">                                              </w:t>
      </w:r>
    </w:p>
    <w:p w14:paraId="08DA2126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</w:rPr>
      </w:pPr>
    </w:p>
    <w:p w14:paraId="5B1F8F25">
      <w:pPr>
        <w:adjustRightInd w:val="0"/>
        <w:snapToGrid w:val="0"/>
        <w:spacing w:line="480" w:lineRule="auto"/>
        <w:ind w:firstLine="422" w:firstLineChars="150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  <w:lang w:eastAsia="zh-CN"/>
        </w:rPr>
        <w:t>申请承担</w:t>
      </w:r>
      <w:r>
        <w:rPr>
          <w:rFonts w:hint="eastAsia" w:ascii="黑体" w:eastAsia="黑体"/>
          <w:b/>
          <w:sz w:val="28"/>
        </w:rPr>
        <w:t>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（加盖公章）</w:t>
      </w:r>
    </w:p>
    <w:p w14:paraId="30A39654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  <w:lang w:eastAsia="zh-CN"/>
        </w:rPr>
      </w:pPr>
      <w:r>
        <w:rPr>
          <w:rFonts w:hint="eastAsia" w:ascii="黑体" w:eastAsia="黑体"/>
          <w:b/>
          <w:sz w:val="28"/>
          <w:lang w:eastAsia="zh-CN"/>
        </w:rPr>
        <w:t xml:space="preserve"> </w:t>
      </w:r>
    </w:p>
    <w:p w14:paraId="68193B57">
      <w:pPr>
        <w:adjustRightInd w:val="0"/>
        <w:snapToGrid w:val="0"/>
        <w:spacing w:line="480" w:lineRule="auto"/>
        <w:ind w:firstLine="422" w:firstLineChars="150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</w:t>
      </w:r>
      <w:r>
        <w:rPr>
          <w:rFonts w:hint="eastAsia" w:ascii="黑体" w:eastAsia="黑体"/>
          <w:b/>
          <w:sz w:val="28"/>
          <w:u w:val="single"/>
          <w:lang w:eastAsia="zh-CN"/>
        </w:rPr>
        <w:t xml:space="preserve">    </w:t>
      </w:r>
      <w:r>
        <w:rPr>
          <w:rFonts w:hint="eastAsia" w:ascii="黑体" w:eastAsia="黑体"/>
          <w:b/>
          <w:sz w:val="28"/>
          <w:u w:val="single"/>
        </w:rPr>
        <w:t xml:space="preserve">                      </w:t>
      </w:r>
    </w:p>
    <w:p w14:paraId="0343D73A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</w:rPr>
      </w:pPr>
    </w:p>
    <w:p w14:paraId="3368DC25">
      <w:pPr>
        <w:adjustRightInd w:val="0"/>
        <w:snapToGrid w:val="0"/>
        <w:spacing w:line="480" w:lineRule="auto"/>
        <w:ind w:firstLine="422" w:firstLineChars="150"/>
        <w:rPr>
          <w:rFonts w:hint="eastAsia" w:ascii="黑体" w:eastAsia="黑体"/>
          <w:b/>
          <w:sz w:val="28"/>
          <w:u w:val="single"/>
          <w:lang w:eastAsia="zh-CN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</w:t>
      </w:r>
      <w:r>
        <w:rPr>
          <w:rFonts w:hint="eastAsia" w:ascii="黑体" w:eastAsia="黑体"/>
          <w:b/>
          <w:sz w:val="28"/>
          <w:u w:val="single"/>
          <w:lang w:eastAsia="zh-CN"/>
        </w:rPr>
        <w:t xml:space="preserve">   </w:t>
      </w:r>
      <w:r>
        <w:rPr>
          <w:rFonts w:hint="eastAsia" w:ascii="黑体" w:eastAsia="黑体"/>
          <w:b/>
          <w:sz w:val="28"/>
          <w:u w:val="single"/>
        </w:rPr>
        <w:t xml:space="preserve">    </w:t>
      </w:r>
      <w:r>
        <w:rPr>
          <w:rFonts w:hint="eastAsia" w:ascii="黑体" w:eastAsia="黑体"/>
          <w:b/>
          <w:sz w:val="28"/>
          <w:u w:val="single"/>
          <w:lang w:eastAsia="zh-CN"/>
        </w:rPr>
        <w:t xml:space="preserve"> </w:t>
      </w:r>
      <w:r>
        <w:rPr>
          <w:rFonts w:hint="eastAsia" w:ascii="黑体" w:eastAsia="黑体"/>
          <w:b/>
          <w:sz w:val="28"/>
          <w:u w:val="single"/>
        </w:rPr>
        <w:t xml:space="preserve">               </w:t>
      </w:r>
    </w:p>
    <w:p w14:paraId="4D09B7EF">
      <w:pPr>
        <w:adjustRightInd w:val="0"/>
        <w:snapToGrid w:val="0"/>
        <w:spacing w:line="480" w:lineRule="auto"/>
        <w:ind w:firstLine="422" w:firstLineChars="150"/>
        <w:rPr>
          <w:rFonts w:hint="eastAsia" w:ascii="黑体" w:eastAsia="黑体"/>
          <w:b/>
          <w:sz w:val="28"/>
          <w:u w:val="single"/>
          <w:lang w:eastAsia="zh-CN"/>
        </w:rPr>
      </w:pPr>
    </w:p>
    <w:p w14:paraId="09C1763A">
      <w:pPr>
        <w:adjustRightInd w:val="0"/>
        <w:snapToGrid w:val="0"/>
        <w:spacing w:line="480" w:lineRule="auto"/>
        <w:ind w:firstLine="422" w:firstLineChars="150"/>
        <w:rPr>
          <w:rFonts w:hint="eastAsia" w:ascii="黑体" w:eastAsia="黑体"/>
          <w:b/>
          <w:sz w:val="28"/>
          <w:u w:val="single"/>
          <w:lang w:eastAsia="zh-CN"/>
        </w:rPr>
      </w:pPr>
    </w:p>
    <w:p w14:paraId="039E4051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  <w:u w:val="single"/>
          <w:lang w:eastAsia="zh-CN"/>
        </w:rPr>
      </w:pPr>
    </w:p>
    <w:p w14:paraId="316F2018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  <w:u w:val="single"/>
          <w:lang w:eastAsia="zh-CN"/>
        </w:rPr>
      </w:pPr>
    </w:p>
    <w:p w14:paraId="795D6611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</w:rPr>
      </w:pPr>
    </w:p>
    <w:p w14:paraId="7C1CC985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</w:rPr>
      </w:pPr>
      <w:bookmarkStart w:id="0" w:name="_GoBack"/>
      <w:bookmarkEnd w:id="0"/>
    </w:p>
    <w:p w14:paraId="650B9095">
      <w:pPr>
        <w:adjustRightInd w:val="0"/>
        <w:snapToGrid w:val="0"/>
        <w:spacing w:line="480" w:lineRule="auto"/>
        <w:rPr>
          <w:rFonts w:hint="eastAsia" w:ascii="黑体" w:eastAsia="黑体"/>
          <w:b/>
          <w:sz w:val="18"/>
          <w:szCs w:val="18"/>
          <w:lang w:eastAsia="zh-CN"/>
        </w:rPr>
      </w:pPr>
    </w:p>
    <w:tbl>
      <w:tblPr>
        <w:tblStyle w:val="4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28"/>
        <w:gridCol w:w="1260"/>
        <w:gridCol w:w="1800"/>
        <w:gridCol w:w="1620"/>
        <w:gridCol w:w="1740"/>
      </w:tblGrid>
      <w:tr w14:paraId="74C2B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ACFA1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FB5FD">
            <w:pPr>
              <w:snapToGrid w:val="0"/>
              <w:spacing w:before="120"/>
              <w:jc w:val="center"/>
              <w:rPr>
                <w:rFonts w:hint="eastAsia" w:ascii="Calibri" w:hAnsi="Calibri" w:eastAsia="宋体"/>
                <w:sz w:val="24"/>
                <w:szCs w:val="22"/>
                <w:lang w:eastAsia="zh-CN"/>
              </w:rPr>
            </w:pPr>
          </w:p>
        </w:tc>
      </w:tr>
      <w:tr w14:paraId="2256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17DC3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  <w:lang w:eastAsia="zh-CN"/>
              </w:rPr>
              <w:t>申请</w:t>
            </w: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54396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5467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09438">
            <w:pPr>
              <w:snapToGrid w:val="0"/>
              <w:spacing w:before="12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单位法人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E1723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5634F">
            <w:pPr>
              <w:snapToGrid w:val="0"/>
              <w:spacing w:before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1ADD9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45D1D">
            <w:pPr>
              <w:snapToGrid w:val="0"/>
              <w:spacing w:before="1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288B8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65E2A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08D7E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335B2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74C30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F2D85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1CA44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A1D28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006D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36C17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9AD23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5424B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54B7E">
            <w:pPr>
              <w:snapToGrid w:val="0"/>
              <w:spacing w:before="120"/>
              <w:jc w:val="center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0ECCC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46097">
            <w:pPr>
              <w:snapToGrid w:val="0"/>
              <w:spacing w:before="120"/>
              <w:jc w:val="center"/>
              <w:rPr>
                <w:rFonts w:ascii="Calibri" w:hAnsi="Calibri"/>
                <w:szCs w:val="22"/>
              </w:rPr>
            </w:pPr>
          </w:p>
        </w:tc>
      </w:tr>
      <w:tr w14:paraId="6562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56C7F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F13CF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6846B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144D0">
            <w:pPr>
              <w:snapToGrid w:val="0"/>
              <w:spacing w:before="120"/>
              <w:ind w:firstLine="2520" w:firstLineChars="1050"/>
              <w:rPr>
                <w:rFonts w:hint="eastAsia" w:ascii="Calibri" w:hAnsi="Calibri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</w:rPr>
              <w:t>项目拟</w:t>
            </w:r>
            <w:r>
              <w:rPr>
                <w:rFonts w:hint="eastAsia"/>
                <w:sz w:val="24"/>
                <w:lang w:eastAsia="zh-CN"/>
              </w:rPr>
              <w:t>起止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14:paraId="6E54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6" w:hRule="atLeast"/>
        </w:trPr>
        <w:tc>
          <w:tcPr>
            <w:tcW w:w="9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5C569">
            <w:pPr>
              <w:spacing w:line="340" w:lineRule="exact"/>
              <w:rPr>
                <w:rFonts w:hint="eastAsia" w:ascii="Calibri" w:hAnsi="Calibri"/>
                <w:b/>
                <w:bCs/>
                <w:sz w:val="28"/>
                <w:szCs w:val="22"/>
                <w:lang w:eastAsia="zh-CN"/>
              </w:rPr>
            </w:pPr>
            <w:r>
              <w:rPr>
                <w:rFonts w:hint="eastAsia" w:ascii="Calibri" w:hAnsi="Calibri"/>
                <w:b/>
                <w:bCs/>
                <w:sz w:val="28"/>
                <w:szCs w:val="22"/>
                <w:lang w:eastAsia="zh-CN"/>
              </w:rPr>
              <w:t>一、公司简介（含</w:t>
            </w:r>
            <w:r>
              <w:rPr>
                <w:rFonts w:hint="eastAsia" w:ascii="黑体" w:eastAsia="黑体"/>
                <w:b/>
                <w:sz w:val="28"/>
                <w:lang w:eastAsia="zh-CN"/>
              </w:rPr>
              <w:t>相关业绩清单</w:t>
            </w:r>
            <w:r>
              <w:rPr>
                <w:rFonts w:hint="eastAsia" w:ascii="Calibri" w:hAnsi="Calibri"/>
                <w:b/>
                <w:bCs/>
                <w:sz w:val="28"/>
                <w:szCs w:val="22"/>
                <w:lang w:eastAsia="zh-CN"/>
              </w:rPr>
              <w:t>）</w:t>
            </w:r>
          </w:p>
          <w:p w14:paraId="62E97239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5BEF1FA1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37E9BE27">
            <w:pPr>
              <w:spacing w:line="340" w:lineRule="exact"/>
              <w:rPr>
                <w:rFonts w:ascii="Calibri" w:hAnsi="Calibri"/>
                <w:sz w:val="28"/>
                <w:szCs w:val="22"/>
              </w:rPr>
            </w:pPr>
          </w:p>
          <w:p w14:paraId="3474D0DF">
            <w:pPr>
              <w:spacing w:line="340" w:lineRule="exact"/>
              <w:rPr>
                <w:rFonts w:hint="eastAsia" w:ascii="Calibri" w:hAnsi="Calibri"/>
                <w:sz w:val="28"/>
                <w:szCs w:val="22"/>
                <w:lang w:eastAsia="zh-CN"/>
              </w:rPr>
            </w:pPr>
          </w:p>
          <w:p w14:paraId="39A58306">
            <w:pPr>
              <w:spacing w:line="500" w:lineRule="exact"/>
              <w:ind w:left="119" w:right="40"/>
              <w:rPr>
                <w:rFonts w:hint="eastAsia" w:ascii="黑体" w:eastAsia="黑体"/>
                <w:b/>
                <w:sz w:val="28"/>
              </w:rPr>
            </w:pPr>
          </w:p>
          <w:p w14:paraId="63D1D99A">
            <w:pPr>
              <w:spacing w:line="500" w:lineRule="exact"/>
              <w:ind w:left="119" w:right="40"/>
              <w:rPr>
                <w:rFonts w:hint="eastAsia" w:ascii="黑体" w:eastAsia="黑体"/>
                <w:b/>
                <w:sz w:val="28"/>
              </w:rPr>
            </w:pPr>
          </w:p>
          <w:p w14:paraId="2C30B3E8">
            <w:pPr>
              <w:spacing w:line="500" w:lineRule="exact"/>
              <w:ind w:left="119" w:right="40"/>
              <w:rPr>
                <w:rFonts w:hint="eastAsia" w:ascii="宋体" w:eastAsia="黑体"/>
                <w:b/>
                <w:sz w:val="28"/>
                <w:lang w:eastAsia="zh-CN"/>
              </w:rPr>
            </w:pPr>
            <w:r>
              <w:rPr>
                <w:rFonts w:hint="eastAsia" w:ascii="黑体" w:eastAsia="黑体"/>
                <w:b/>
                <w:sz w:val="28"/>
              </w:rPr>
              <w:t>二、</w:t>
            </w:r>
            <w:r>
              <w:rPr>
                <w:rFonts w:hint="eastAsia" w:ascii="黑体" w:eastAsia="黑体"/>
                <w:b/>
                <w:sz w:val="28"/>
                <w:lang w:eastAsia="zh-CN"/>
              </w:rPr>
              <w:t>针对本项目的工作方案（建设方案，包含工作思路方法）</w:t>
            </w:r>
          </w:p>
          <w:p w14:paraId="5A8727AF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7313D179">
            <w:pPr>
              <w:spacing w:line="340" w:lineRule="exact"/>
              <w:rPr>
                <w:rFonts w:ascii="Calibri" w:hAnsi="Calibri"/>
                <w:sz w:val="28"/>
                <w:szCs w:val="22"/>
              </w:rPr>
            </w:pPr>
          </w:p>
          <w:p w14:paraId="197431EB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2F990995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054E2D0C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44E55A06">
            <w:pPr>
              <w:spacing w:line="500" w:lineRule="exact"/>
              <w:ind w:left="119" w:right="40"/>
              <w:rPr>
                <w:rFonts w:hint="eastAsia" w:ascii="黑体" w:eastAsia="黑体"/>
                <w:b/>
                <w:sz w:val="28"/>
              </w:rPr>
            </w:pPr>
          </w:p>
          <w:p w14:paraId="41FB4A06">
            <w:pPr>
              <w:spacing w:line="500" w:lineRule="exact"/>
              <w:ind w:left="119" w:right="40"/>
              <w:rPr>
                <w:rFonts w:hint="eastAsia" w:ascii="黑体" w:eastAsia="黑体"/>
                <w:b/>
                <w:sz w:val="28"/>
              </w:rPr>
            </w:pPr>
          </w:p>
          <w:p w14:paraId="43E83126">
            <w:pPr>
              <w:spacing w:line="500" w:lineRule="exact"/>
              <w:ind w:left="119" w:right="40"/>
              <w:rPr>
                <w:rFonts w:hint="eastAsia" w:ascii="黑体" w:eastAsia="黑体"/>
                <w:b/>
                <w:sz w:val="28"/>
              </w:rPr>
            </w:pPr>
          </w:p>
          <w:p w14:paraId="3C20CBEB">
            <w:pPr>
              <w:spacing w:line="500" w:lineRule="exact"/>
              <w:ind w:left="119" w:right="40"/>
              <w:rPr>
                <w:rFonts w:hint="eastAsia" w:ascii="黑体" w:eastAsia="黑体"/>
                <w:b/>
                <w:sz w:val="28"/>
              </w:rPr>
            </w:pPr>
          </w:p>
          <w:p w14:paraId="13CCE749">
            <w:pPr>
              <w:spacing w:line="500" w:lineRule="exact"/>
              <w:ind w:left="119" w:right="40"/>
              <w:rPr>
                <w:rFonts w:hint="eastAsia" w:ascii="黑体" w:eastAsia="黑体"/>
                <w:b/>
                <w:sz w:val="28"/>
              </w:rPr>
            </w:pPr>
          </w:p>
          <w:p w14:paraId="0AE233FA">
            <w:pPr>
              <w:spacing w:line="500" w:lineRule="exact"/>
              <w:ind w:left="119" w:right="40"/>
              <w:rPr>
                <w:rFonts w:hint="eastAsia" w:ascii="黑体" w:eastAsia="黑体"/>
                <w:b/>
                <w:sz w:val="28"/>
              </w:rPr>
            </w:pPr>
          </w:p>
          <w:p w14:paraId="4B8A2F8C">
            <w:pPr>
              <w:spacing w:line="500" w:lineRule="exact"/>
              <w:ind w:left="119" w:right="40"/>
              <w:rPr>
                <w:rFonts w:hint="eastAsia" w:ascii="黑体" w:eastAsia="黑体"/>
                <w:b/>
                <w:sz w:val="28"/>
              </w:rPr>
            </w:pPr>
          </w:p>
          <w:p w14:paraId="128DE827">
            <w:pPr>
              <w:spacing w:line="500" w:lineRule="exact"/>
              <w:ind w:left="119" w:right="40"/>
              <w:rPr>
                <w:rFonts w:hint="eastAsia" w:ascii="黑体" w:eastAsia="黑体"/>
                <w:b/>
                <w:sz w:val="28"/>
              </w:rPr>
            </w:pPr>
          </w:p>
          <w:p w14:paraId="13C22693">
            <w:pPr>
              <w:spacing w:line="500" w:lineRule="exact"/>
              <w:ind w:left="119" w:right="40"/>
              <w:rPr>
                <w:rFonts w:hint="eastAsia" w:ascii="黑体" w:eastAsia="黑体"/>
                <w:b/>
                <w:sz w:val="28"/>
              </w:rPr>
            </w:pPr>
          </w:p>
          <w:p w14:paraId="3DF77879">
            <w:pPr>
              <w:spacing w:line="500" w:lineRule="exact"/>
              <w:ind w:left="119" w:right="40"/>
              <w:rPr>
                <w:rFonts w:hint="eastAsia" w:ascii="黑体" w:eastAsia="黑体"/>
                <w:b/>
                <w:sz w:val="28"/>
              </w:rPr>
            </w:pPr>
          </w:p>
          <w:p w14:paraId="308D1D6D">
            <w:pPr>
              <w:spacing w:line="500" w:lineRule="exact"/>
              <w:ind w:left="119" w:right="40"/>
              <w:rPr>
                <w:rFonts w:ascii="黑体" w:eastAsia="黑体"/>
                <w:b/>
                <w:sz w:val="28"/>
                <w:lang w:eastAsia="zh-CN"/>
              </w:rPr>
            </w:pPr>
            <w:r>
              <w:rPr>
                <w:rFonts w:hint="eastAsia" w:ascii="黑体" w:eastAsia="黑体"/>
                <w:b/>
                <w:sz w:val="28"/>
              </w:rPr>
              <w:t>三、</w:t>
            </w:r>
            <w:r>
              <w:rPr>
                <w:rFonts w:hint="eastAsia" w:ascii="黑体" w:eastAsia="黑体"/>
                <w:b/>
                <w:sz w:val="28"/>
                <w:lang w:eastAsia="zh-CN"/>
              </w:rPr>
              <w:t>项目</w:t>
            </w:r>
            <w:r>
              <w:rPr>
                <w:rFonts w:hint="eastAsia" w:ascii="黑体" w:eastAsia="黑体"/>
                <w:b/>
                <w:sz w:val="28"/>
              </w:rPr>
              <w:t>进度计划</w:t>
            </w:r>
            <w:r>
              <w:rPr>
                <w:rFonts w:hint="eastAsia" w:ascii="黑体" w:eastAsia="黑体"/>
                <w:b/>
                <w:sz w:val="28"/>
                <w:lang w:eastAsia="zh-CN"/>
              </w:rPr>
              <w:t>安排</w:t>
            </w:r>
          </w:p>
          <w:p w14:paraId="6D6D8437">
            <w:pPr>
              <w:spacing w:line="360" w:lineRule="auto"/>
              <w:rPr>
                <w:rFonts w:hint="eastAsia" w:ascii="Calibri"/>
              </w:rPr>
            </w:pPr>
          </w:p>
          <w:p w14:paraId="3A5A9B1C">
            <w:pPr>
              <w:spacing w:line="360" w:lineRule="auto"/>
            </w:pPr>
          </w:p>
          <w:p w14:paraId="62170E00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743F8080">
            <w:pPr>
              <w:spacing w:line="360" w:lineRule="atLeast"/>
              <w:rPr>
                <w:sz w:val="24"/>
              </w:rPr>
            </w:pPr>
          </w:p>
          <w:p w14:paraId="57E8793C">
            <w:pPr>
              <w:spacing w:line="360" w:lineRule="atLeast"/>
              <w:rPr>
                <w:sz w:val="24"/>
              </w:rPr>
            </w:pPr>
          </w:p>
          <w:p w14:paraId="5936A172">
            <w:pPr>
              <w:spacing w:line="360" w:lineRule="atLeast"/>
              <w:rPr>
                <w:sz w:val="24"/>
              </w:rPr>
            </w:pPr>
          </w:p>
          <w:p w14:paraId="7CC5E3A1">
            <w:pPr>
              <w:spacing w:line="480" w:lineRule="exact"/>
              <w:ind w:left="120" w:right="40" w:firstLine="570"/>
            </w:pPr>
          </w:p>
          <w:p w14:paraId="63C1A298">
            <w:pPr>
              <w:snapToGrid w:val="0"/>
              <w:spacing w:line="380" w:lineRule="exact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四、项目工作经费预算（报价单）</w:t>
            </w:r>
          </w:p>
          <w:p w14:paraId="13214FBA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097E9F84">
            <w:pPr>
              <w:spacing w:line="340" w:lineRule="exact"/>
              <w:rPr>
                <w:rFonts w:ascii="Calibri" w:hAnsi="Calibri"/>
                <w:sz w:val="28"/>
                <w:szCs w:val="22"/>
              </w:rPr>
            </w:pPr>
          </w:p>
          <w:p w14:paraId="15EB7865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0DDED6AD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641D159D">
            <w:pPr>
              <w:spacing w:line="340" w:lineRule="exact"/>
              <w:rPr>
                <w:rFonts w:ascii="Calibri" w:hAnsi="Calibri"/>
                <w:sz w:val="28"/>
                <w:szCs w:val="22"/>
              </w:rPr>
            </w:pPr>
          </w:p>
          <w:p w14:paraId="02624301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15ADACCE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4EFCE47A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53561C72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03DA5E2F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70BC50E0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64315727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78E64B2F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5AB708FC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63D024EC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758A12AF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020153C7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353871DA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2C863C64">
            <w:pPr>
              <w:spacing w:line="340" w:lineRule="exact"/>
              <w:ind w:firstLine="539"/>
              <w:rPr>
                <w:rFonts w:ascii="Calibri" w:hAnsi="Calibri"/>
                <w:sz w:val="28"/>
                <w:szCs w:val="22"/>
              </w:rPr>
            </w:pPr>
          </w:p>
          <w:p w14:paraId="3586BDFB">
            <w:pPr>
              <w:spacing w:line="340" w:lineRule="exact"/>
              <w:rPr>
                <w:rFonts w:ascii="Calibri" w:hAnsi="Calibri"/>
                <w:sz w:val="28"/>
                <w:szCs w:val="22"/>
              </w:rPr>
            </w:pPr>
          </w:p>
        </w:tc>
      </w:tr>
    </w:tbl>
    <w:p w14:paraId="2F4BEBD3">
      <w:pPr>
        <w:spacing w:line="440" w:lineRule="exact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申请单位承诺以上填写的资料真实，如有不实，愿意承担相应法律责任。</w:t>
      </w:r>
    </w:p>
    <w:p w14:paraId="75FEE9E1">
      <w:pPr>
        <w:spacing w:line="44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注：</w:t>
      </w:r>
      <w:r>
        <w:rPr>
          <w:rFonts w:hint="eastAsia" w:ascii="仿宋_GB2312" w:eastAsia="仿宋_GB2312"/>
          <w:sz w:val="28"/>
          <w:szCs w:val="28"/>
          <w:lang w:eastAsia="zh-CN"/>
        </w:rPr>
        <w:t>1.上</w:t>
      </w:r>
      <w:r>
        <w:rPr>
          <w:rFonts w:hint="eastAsia" w:ascii="仿宋_GB2312" w:eastAsia="仿宋_GB2312"/>
          <w:sz w:val="28"/>
          <w:szCs w:val="28"/>
        </w:rPr>
        <w:t>表如不够填写，</w:t>
      </w:r>
      <w:r>
        <w:rPr>
          <w:rFonts w:hint="eastAsia" w:ascii="仿宋_GB2312" w:eastAsia="仿宋_GB2312"/>
          <w:sz w:val="28"/>
          <w:szCs w:val="28"/>
          <w:lang w:eastAsia="zh-CN"/>
        </w:rPr>
        <w:t>均</w:t>
      </w:r>
      <w:r>
        <w:rPr>
          <w:rFonts w:hint="eastAsia" w:ascii="仿宋_GB2312" w:eastAsia="仿宋_GB2312"/>
          <w:sz w:val="28"/>
          <w:szCs w:val="28"/>
        </w:rPr>
        <w:t>可加另页。</w:t>
      </w:r>
    </w:p>
    <w:p w14:paraId="4FD1AB7D">
      <w:pPr>
        <w:spacing w:line="440" w:lineRule="exact"/>
        <w:ind w:left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2.申请书请正反面打印，并加盖骑缝章。</w:t>
      </w:r>
    </w:p>
    <w:p w14:paraId="079C6563">
      <w:pPr>
        <w:spacing w:line="440" w:lineRule="exact"/>
        <w:ind w:left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3.申请表可根据实际进行调整。</w:t>
      </w:r>
    </w:p>
    <w:p w14:paraId="4FA689C7">
      <w:pPr>
        <w:tabs>
          <w:tab w:val="left" w:pos="5858"/>
        </w:tabs>
        <w:jc w:val="left"/>
        <w:rPr>
          <w:rFonts w:hint="eastAsia"/>
          <w:lang w:eastAsia="zh-CN"/>
        </w:rPr>
      </w:pPr>
    </w:p>
    <w:p w14:paraId="12CCDD08"/>
    <w:p w14:paraId="711FC490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7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B7A70">
    <w:pPr>
      <w:pStyle w:val="2"/>
      <w:ind w:right="180"/>
      <w:jc w:val="right"/>
      <w:rPr>
        <w:rFonts w:hint="eastAsia" w:ascii="宋体" w:hAnsi="宋体"/>
        <w:sz w:val="28"/>
        <w:szCs w:val="28"/>
        <w:lang w:eastAsia="zh-CN"/>
      </w:rPr>
    </w:pPr>
    <w:r>
      <w:rPr>
        <w:rFonts w:ascii="宋体" w:hAnsi="宋体"/>
        <w:kern w:val="0"/>
        <w:sz w:val="28"/>
        <w:szCs w:val="28"/>
        <w:lang w:eastAsia="zh-CN"/>
      </w:rPr>
      <w:t xml:space="preserve">- </w:t>
    </w:r>
    <w:r>
      <w:rPr>
        <w:rFonts w:ascii="宋体" w:hAnsi="宋体"/>
        <w:kern w:val="0"/>
        <w:sz w:val="28"/>
        <w:szCs w:val="28"/>
        <w:lang w:eastAsia="zh-CN"/>
      </w:rPr>
      <w:fldChar w:fldCharType="begin"/>
    </w:r>
    <w:r>
      <w:rPr>
        <w:rFonts w:ascii="宋体" w:hAnsi="宋体"/>
        <w:kern w:val="0"/>
        <w:sz w:val="28"/>
        <w:szCs w:val="28"/>
        <w:lang w:eastAsia="zh-CN"/>
      </w:rPr>
      <w:instrText xml:space="preserve"> PAGE </w:instrText>
    </w:r>
    <w:r>
      <w:rPr>
        <w:rFonts w:ascii="宋体" w:hAnsi="宋体"/>
        <w:kern w:val="0"/>
        <w:sz w:val="28"/>
        <w:szCs w:val="28"/>
        <w:lang w:eastAsia="zh-CN"/>
      </w:rPr>
      <w:fldChar w:fldCharType="separate"/>
    </w:r>
    <w:r>
      <w:rPr>
        <w:rFonts w:ascii="宋体" w:hAnsi="宋体"/>
        <w:kern w:val="0"/>
        <w:sz w:val="28"/>
        <w:szCs w:val="28"/>
        <w:lang w:eastAsia="zh-CN"/>
      </w:rPr>
      <w:t>1</w:t>
    </w:r>
    <w:r>
      <w:rPr>
        <w:rFonts w:ascii="宋体" w:hAnsi="宋体"/>
        <w:kern w:val="0"/>
        <w:sz w:val="28"/>
        <w:szCs w:val="28"/>
        <w:lang w:eastAsia="zh-CN"/>
      </w:rPr>
      <w:fldChar w:fldCharType="end"/>
    </w:r>
    <w:r>
      <w:rPr>
        <w:rFonts w:ascii="宋体" w:hAnsi="宋体"/>
        <w:kern w:val="0"/>
        <w:sz w:val="28"/>
        <w:szCs w:val="28"/>
        <w:lang w:eastAsia="zh-CN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8BA8C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C60DE">
    <w:pPr>
      <w:pStyle w:val="3"/>
      <w:pBdr>
        <w:bottom w:val="none" w:color="auto" w:sz="0" w:space="0"/>
      </w:pBdr>
      <w:ind w:right="90"/>
      <w:jc w:val="right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2DAB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7EBBC9"/>
    <w:rsid w:val="0C746E55"/>
    <w:rsid w:val="0F4F5143"/>
    <w:rsid w:val="3F772092"/>
    <w:rsid w:val="3F7D90A5"/>
    <w:rsid w:val="3FFE8CE6"/>
    <w:rsid w:val="42675BA3"/>
    <w:rsid w:val="557F025A"/>
    <w:rsid w:val="779FB36D"/>
    <w:rsid w:val="7CFF77AB"/>
    <w:rsid w:val="7F0D05F8"/>
    <w:rsid w:val="BFB3BCBA"/>
    <w:rsid w:val="BFFFE026"/>
    <w:rsid w:val="D3F7DA90"/>
    <w:rsid w:val="F37EBBC9"/>
    <w:rsid w:val="F57F03A2"/>
    <w:rsid w:val="FFFB4398"/>
    <w:rsid w:val="FFFEC3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SG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249</Words>
  <Characters>252</Characters>
  <Lines>0</Lines>
  <Paragraphs>0</Paragraphs>
  <TotalTime>1</TotalTime>
  <ScaleCrop>false</ScaleCrop>
  <LinksUpToDate>false</LinksUpToDate>
  <CharactersWithSpaces>419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2022-04-21T16:43:00Z</dcterms:created>
  <dc:creator>user</dc:creator>
  <cp:lastModifiedBy>uos</cp:lastModifiedBy>
  <dcterms:modified xsi:type="dcterms:W3CDTF">2025-11-11T11:49:55Z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255D2FBF0EF04307A2CE5680AF46A6C3</vt:lpwstr>
  </property>
  <property fmtid="{D5CDD505-2E9C-101B-9397-08002B2CF9AE}" pid="4" name="KSOTemplateDocerSaveRecord">
    <vt:lpwstr>eyJoZGlkIjoiMDNlMWRhZmIxYzc1YzI0YzQ4NmNhNDdhOGQzMTgzMWEiLCJ1c2VySWQiOiIyMzYwOTA4NzEifQ==</vt:lpwstr>
  </property>
</Properties>
</file>