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Theme="minorEastAsia"/>
          <w:b/>
          <w:bCs/>
          <w:sz w:val="48"/>
          <w:szCs w:val="56"/>
          <w:lang w:eastAsia="zh-CN"/>
        </w:rPr>
      </w:pPr>
      <w:r>
        <w:rPr>
          <w:rFonts w:hint="default"/>
          <w:b/>
          <w:bCs/>
          <w:sz w:val="48"/>
          <w:szCs w:val="56"/>
          <w:lang w:eastAsia="zh-CN"/>
        </w:rPr>
        <w:t>楼盘入库</w:t>
      </w:r>
      <w:r>
        <w:rPr>
          <w:rFonts w:hint="eastAsia" w:eastAsiaTheme="minorEastAsia"/>
          <w:b/>
          <w:bCs/>
          <w:sz w:val="48"/>
          <w:szCs w:val="56"/>
          <w:lang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委托人：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  法定代表人：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证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lang w:eastAsia="zh-CN"/>
        </w:rPr>
        <w:t>件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类型：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FF0000"/>
          <w:sz w:val="22"/>
          <w:szCs w:val="22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z w:val="22"/>
          <w:szCs w:val="22"/>
          <w:u w:val="single"/>
          <w:lang w:val="en-US" w:eastAsia="zh-CN"/>
        </w:rPr>
        <w:t xml:space="preserve">营业执照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证件号码：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FF0000"/>
          <w:sz w:val="22"/>
          <w:szCs w:val="22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z w:val="22"/>
          <w:szCs w:val="22"/>
          <w:u w:val="single"/>
          <w:lang w:val="en-US" w:eastAsia="zh-CN"/>
        </w:rPr>
        <w:t xml:space="preserve">(填写营业执照号码)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联系地址：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  邮政编码：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电话：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受托人：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身份证明类型：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  证件号码：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联系地址：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  邮政编码：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电话：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委托期限：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年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月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日至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年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月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现委托人委托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default" w:ascii="方正小标宋简体" w:hAnsi="方正小标宋简体" w:eastAsia="方正小标宋简体" w:cs="方正小标宋简体"/>
          <w:sz w:val="22"/>
          <w:szCs w:val="22"/>
          <w:u w:val="single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为合法代理人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代表委托人办理</w:t>
      </w:r>
      <w:r>
        <w:rPr>
          <w:rFonts w:hint="default" w:ascii="方正小标宋简体" w:hAnsi="方正小标宋简体" w:eastAsia="方正小标宋简体" w:cs="方正小标宋简体"/>
          <w:sz w:val="22"/>
          <w:szCs w:val="22"/>
        </w:rPr>
        <w:t>位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于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</w:t>
      </w:r>
      <w:r>
        <w:rPr>
          <w:rFonts w:hint="default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</w:t>
      </w:r>
      <w:r>
        <w:rPr>
          <w:rFonts w:hint="default" w:ascii="方正小标宋简体" w:hAnsi="方正小标宋简体" w:eastAsia="方正小标宋简体" w:cs="方正小标宋简体"/>
          <w:sz w:val="22"/>
          <w:szCs w:val="22"/>
          <w:u w:val="single"/>
          <w:lang w:eastAsia="zh-CN"/>
        </w:rPr>
        <w:t xml:space="preserve">      的 项目（                            ）楼栋的测绘房号入库。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受托人在其权限范围内依法所作的一切行为， 委托人均予以承认。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委托人签名（签章） ：                       受托人签名（签章） 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年   月   日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HarmonyOS Sans">
    <w:altName w:val="Segoe Print"/>
    <w:panose1 w:val="00000500000000000000"/>
    <w:charset w:val="00"/>
    <w:family w:val="auto"/>
    <w:pitch w:val="default"/>
    <w:sig w:usb0="00000000" w:usb1="00000000" w:usb2="00000000" w:usb3="00000000" w:csb0="00000001" w:csb1="00000000"/>
  </w:font>
  <w:font w:name="书宋-简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HarmonyOS Sans SC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FTToken">
    <w:altName w:val="Segoe Print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oto Serif CJK JP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94A82"/>
    <w:rsid w:val="289120D9"/>
    <w:rsid w:val="303F085D"/>
    <w:rsid w:val="3A476233"/>
    <w:rsid w:val="423D7DDD"/>
    <w:rsid w:val="55780A9E"/>
    <w:rsid w:val="697776C1"/>
    <w:rsid w:val="6D89670D"/>
    <w:rsid w:val="6FFF00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073LJM</dc:creator>
  <cp:lastModifiedBy>谢海洪</cp:lastModifiedBy>
  <dcterms:modified xsi:type="dcterms:W3CDTF">2026-06-26T03:09:39Z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50333FEF56ACF87F96E03D6A687A0A2A_42</vt:lpwstr>
  </property>
</Properties>
</file>