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before="78" w:beforeLines="25"/>
        <w:jc w:val="center"/>
        <w:textAlignment w:val="auto"/>
        <w:rPr>
          <w:rFonts w:hint="eastAsia" w:ascii="黑体" w:hAnsi="宋体" w:eastAsia="黑体"/>
          <w:b/>
          <w:sz w:val="44"/>
          <w:szCs w:val="44"/>
        </w:rPr>
      </w:pPr>
      <w:r>
        <w:rPr>
          <w:rFonts w:hint="eastAsia" w:ascii="黑体" w:hAnsi="宋体" w:eastAsia="黑体"/>
          <w:b/>
          <w:sz w:val="44"/>
          <w:szCs w:val="44"/>
        </w:rPr>
        <w:t>三亚市不动产登记申请表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78" w:beforeLines="25"/>
        <w:jc w:val="center"/>
        <w:textAlignment w:val="auto"/>
        <w:rPr>
          <w:rFonts w:asciiTheme="minorEastAsia" w:hAnsiTheme="minorEastAsia" w:eastAsiaTheme="minorEastAsia"/>
        </w:rPr>
      </w:pPr>
      <w:r>
        <w:rPr>
          <w:rFonts w:hint="eastAsia" w:asciiTheme="minorEastAsia" w:hAnsiTheme="minorEastAsia"/>
          <w:lang w:val="en-US" w:eastAsia="zh-CN"/>
        </w:rPr>
        <w:t xml:space="preserve">               </w:t>
      </w:r>
      <w:r>
        <w:rPr>
          <w:rFonts w:hint="eastAsia" w:asciiTheme="minorEastAsia" w:hAnsiTheme="minorEastAsia" w:eastAsiaTheme="minorEastAsia"/>
        </w:rPr>
        <w:t>不动产单元：</w:t>
      </w:r>
      <w:r>
        <w:rPr>
          <w:rFonts w:asciiTheme="minorEastAsia" w:hAnsiTheme="minorEastAsia" w:eastAsiaTheme="minorEastAsi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3938905</wp:posOffset>
                </wp:positionH>
                <wp:positionV relativeFrom="paragraph">
                  <wp:posOffset>6350</wp:posOffset>
                </wp:positionV>
                <wp:extent cx="1979930" cy="209550"/>
                <wp:effectExtent l="4445" t="4445" r="15875" b="14605"/>
                <wp:wrapNone/>
                <wp:docPr id="2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993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Theme="minorEastAsia" w:hAnsiTheme="minorEastAsia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" o:spid="_x0000_s1026" o:spt="202" type="#_x0000_t202" style="position:absolute;left:0pt;margin-left:310.15pt;margin-top:0.5pt;height:16.5pt;width:155.9pt;z-index:251659264;mso-width-relative:page;mso-height-relative:page;" fillcolor="#FFFFFF [3201]" filled="t" stroked="t" coordsize="21600,21600" o:gfxdata="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eGARj1wAAAAkBAAAPAAAAAAAAAAEAIAAAACIA&#10;AABkcnMvZG93bnJldi54bWxQSwECFAAUAAAACACHTuJArDWKOEMCAAB3BAAADgAAAAAAAAABACAA&#10;AAAmAQAAZHJzL2Uyb0RvYy54bWxQSwUGAAAAAAYABgBZAQAA2w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Theme="minorEastAsia" w:hAnsiTheme="minorEastAsia"/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textAlignment w:val="auto"/>
        <w:rPr>
          <w:color w:val="auto"/>
        </w:rPr>
      </w:pPr>
      <w:r>
        <w:rPr>
          <w:rFonts w:hint="eastAsia"/>
        </w:rPr>
        <w:t xml:space="preserve">业务编号                         </w:t>
      </w:r>
      <w:r>
        <w:t xml:space="preserve">      </w:t>
      </w:r>
      <w:r>
        <w:rPr>
          <w:rFonts w:hint="eastAsia"/>
        </w:rPr>
        <w:t xml:space="preserve">   </w:t>
      </w:r>
      <w:r>
        <w:rPr>
          <w:rFonts w:hint="eastAsia"/>
          <w:lang w:val="en-US" w:eastAsia="zh-CN"/>
        </w:rPr>
        <w:t xml:space="preserve">                   </w:t>
      </w:r>
      <w:r>
        <w:rPr>
          <w:rFonts w:hint="eastAsia"/>
        </w:rPr>
        <w:t>单位：平方米</w:t>
      </w:r>
      <w:r>
        <w:rPr>
          <w:rFonts w:hint="eastAsia"/>
          <w:color w:val="auto"/>
        </w:rPr>
        <w:t>、亩（公顷）、元</w:t>
      </w:r>
    </w:p>
    <w:tbl>
      <w:tblPr>
        <w:tblStyle w:val="5"/>
        <w:tblW w:w="9753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4"/>
        <w:gridCol w:w="794"/>
        <w:gridCol w:w="300"/>
        <w:gridCol w:w="138"/>
        <w:gridCol w:w="355"/>
        <w:gridCol w:w="76"/>
        <w:gridCol w:w="414"/>
        <w:gridCol w:w="2704"/>
        <w:gridCol w:w="176"/>
        <w:gridCol w:w="417"/>
        <w:gridCol w:w="542"/>
        <w:gridCol w:w="24"/>
        <w:gridCol w:w="403"/>
        <w:gridCol w:w="156"/>
        <w:gridCol w:w="92"/>
        <w:gridCol w:w="460"/>
        <w:gridCol w:w="425"/>
        <w:gridCol w:w="1703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668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登记类型</w:t>
            </w:r>
          </w:p>
        </w:tc>
        <w:tc>
          <w:tcPr>
            <w:tcW w:w="8085" w:type="dxa"/>
            <w:gridSpan w:val="15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both"/>
              <w:textAlignment w:val="auto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黑体" w:eastAsia="黑体"/>
                <w:color w:val="000000" w:themeColor="text1"/>
                <w:sz w:val="24"/>
                <w:szCs w:val="24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</w:t>
            </w:r>
            <w:r>
              <w:rPr>
                <w:rFonts w:hint="eastAsia" w:ascii="宋体" w:hAnsi="宋体"/>
                <w:sz w:val="22"/>
              </w:rPr>
              <w:t>□</w:t>
            </w:r>
            <w:r>
              <w:rPr>
                <w:rFonts w:hint="eastAsia" w:asci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首次/</w:t>
            </w:r>
            <w:r>
              <w:rPr>
                <w:rFonts w:hint="eastAsia" w:ascii="宋体" w:hAnsi="宋体"/>
                <w:sz w:val="22"/>
              </w:rPr>
              <w:t>□</w:t>
            </w:r>
            <w:r>
              <w:rPr>
                <w:rFonts w:hint="eastAsia" w:asci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变更/</w:t>
            </w:r>
            <w:r>
              <w:rPr>
                <w:rFonts w:hint="eastAsia" w:ascii="宋体" w:hAnsi="宋体"/>
                <w:sz w:val="22"/>
              </w:rPr>
              <w:t>□</w:t>
            </w:r>
            <w:r>
              <w:rPr>
                <w:rFonts w:hint="eastAsia" w:asci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转移/</w:t>
            </w:r>
            <w:r>
              <w:rPr>
                <w:rFonts w:hint="eastAsia" w:ascii="宋体" w:hAnsi="宋体"/>
                <w:sz w:val="22"/>
              </w:rPr>
              <w:t>□</w:t>
            </w:r>
            <w:r>
              <w:rPr>
                <w:rFonts w:hint="eastAsia" w:asci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注销登记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574" w:type="dxa"/>
            <w:vMerge w:val="restart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b/>
                <w:sz w:val="26"/>
                <w:szCs w:val="26"/>
              </w:rPr>
            </w:pPr>
            <w:r>
              <w:rPr>
                <w:rFonts w:hint="eastAsia" w:ascii="宋体" w:hAnsi="宋体"/>
                <w:b/>
                <w:sz w:val="26"/>
                <w:szCs w:val="26"/>
              </w:rPr>
              <w:t>申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b/>
                <w:sz w:val="26"/>
                <w:szCs w:val="2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b/>
                <w:sz w:val="26"/>
                <w:szCs w:val="26"/>
              </w:rPr>
            </w:pPr>
            <w:r>
              <w:rPr>
                <w:rFonts w:hint="eastAsia" w:ascii="宋体" w:hAnsi="宋体"/>
                <w:b/>
                <w:sz w:val="26"/>
                <w:szCs w:val="26"/>
              </w:rPr>
              <w:t>请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b/>
                <w:sz w:val="26"/>
                <w:szCs w:val="2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b/>
                <w:sz w:val="26"/>
                <w:szCs w:val="26"/>
              </w:rPr>
            </w:pPr>
            <w:r>
              <w:rPr>
                <w:rFonts w:hint="eastAsia" w:ascii="宋体" w:hAnsi="宋体"/>
                <w:b/>
                <w:sz w:val="26"/>
                <w:szCs w:val="26"/>
              </w:rPr>
              <w:t>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b/>
                <w:sz w:val="26"/>
                <w:szCs w:val="2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b/>
                <w:sz w:val="26"/>
                <w:szCs w:val="26"/>
              </w:rPr>
            </w:pPr>
            <w:r>
              <w:rPr>
                <w:rFonts w:hint="eastAsia" w:ascii="宋体" w:hAnsi="宋体"/>
                <w:b/>
                <w:sz w:val="26"/>
                <w:szCs w:val="26"/>
              </w:rPr>
              <w:t>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b/>
                <w:sz w:val="26"/>
                <w:szCs w:val="2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b/>
                <w:sz w:val="26"/>
                <w:szCs w:val="26"/>
              </w:rPr>
            </w:pPr>
            <w:r>
              <w:rPr>
                <w:rFonts w:hint="eastAsia" w:ascii="宋体" w:hAnsi="宋体"/>
                <w:b/>
                <w:sz w:val="26"/>
                <w:szCs w:val="26"/>
              </w:rPr>
              <w:t>况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</w:pPr>
          </w:p>
        </w:tc>
        <w:tc>
          <w:tcPr>
            <w:tcW w:w="9179" w:type="dxa"/>
            <w:gridSpan w:val="17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黑体" w:hAnsi="宋体" w:eastAsia="黑体"/>
                <w:sz w:val="24"/>
                <w:szCs w:val="24"/>
              </w:rPr>
            </w:pPr>
            <w:r>
              <w:rPr>
                <w:rFonts w:hint="eastAsia" w:ascii="黑体" w:hAnsi="宋体" w:eastAsia="黑体"/>
                <w:sz w:val="24"/>
                <w:szCs w:val="24"/>
              </w:rPr>
              <w:t>登记申请人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574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</w:pPr>
          </w:p>
        </w:tc>
        <w:tc>
          <w:tcPr>
            <w:tcW w:w="9179" w:type="dxa"/>
            <w:gridSpan w:val="17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□所有权人  □使用权人  □需役地权利人  □权利受让人□更正登记申请人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 xml:space="preserve">□异议登记申请人   □预告登记申请人  </w:t>
            </w:r>
            <w:r>
              <w:rPr>
                <w:rFonts w:hint="eastAsia" w:ascii="宋体" w:hAnsi="宋体"/>
                <w:sz w:val="22"/>
                <w:lang w:eastAsia="zh-CN"/>
              </w:rPr>
              <w:t>□</w:t>
            </w:r>
            <w:r>
              <w:rPr>
                <w:rFonts w:hint="eastAsia" w:ascii="宋体" w:hAnsi="宋体"/>
                <w:sz w:val="22"/>
              </w:rPr>
              <w:t>其他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574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</w:pPr>
          </w:p>
        </w:tc>
        <w:tc>
          <w:tcPr>
            <w:tcW w:w="1232" w:type="dxa"/>
            <w:gridSpan w:val="3"/>
            <w:tcBorders>
              <w:lef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名称/姓名</w:t>
            </w:r>
          </w:p>
        </w:tc>
        <w:tc>
          <w:tcPr>
            <w:tcW w:w="5111" w:type="dxa"/>
            <w:gridSpan w:val="9"/>
            <w:tcBorders>
              <w:bottom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eastAsia" w:ascii="宋体" w:hAnsi="宋体" w:eastAsiaTheme="minorEastAsia"/>
                <w:color w:val="FF0000"/>
                <w:sz w:val="22"/>
                <w:lang w:eastAsia="zh-CN"/>
              </w:rPr>
            </w:pPr>
          </w:p>
        </w:tc>
        <w:tc>
          <w:tcPr>
            <w:tcW w:w="1133" w:type="dxa"/>
            <w:gridSpan w:val="4"/>
            <w:tcBorders>
              <w:bottom w:val="single" w:color="auto" w:sz="6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color w:val="FF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国 籍</w:t>
            </w:r>
          </w:p>
        </w:tc>
        <w:tc>
          <w:tcPr>
            <w:tcW w:w="1703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574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</w:pPr>
          </w:p>
        </w:tc>
        <w:tc>
          <w:tcPr>
            <w:tcW w:w="1232" w:type="dxa"/>
            <w:gridSpan w:val="3"/>
            <w:tcBorders>
              <w:lef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证件种类</w:t>
            </w:r>
          </w:p>
        </w:tc>
        <w:tc>
          <w:tcPr>
            <w:tcW w:w="5111" w:type="dxa"/>
            <w:gridSpan w:val="9"/>
            <w:tcBorders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□</w:t>
            </w:r>
            <w:r>
              <w:rPr>
                <w:rFonts w:hint="eastAsia" w:ascii="宋体" w:hAnsi="宋体"/>
                <w:sz w:val="20"/>
                <w:szCs w:val="20"/>
                <w:lang w:eastAsia="zh-CN"/>
              </w:rPr>
              <w:t>营业执照</w:t>
            </w:r>
            <w:r>
              <w:rPr>
                <w:rFonts w:hint="eastAsia" w:ascii="宋体" w:hAnsi="宋体"/>
                <w:sz w:val="20"/>
                <w:szCs w:val="20"/>
              </w:rPr>
              <w:t>□居民身份证□护照□军官证□其他</w:t>
            </w:r>
          </w:p>
        </w:tc>
        <w:tc>
          <w:tcPr>
            <w:tcW w:w="1133" w:type="dxa"/>
            <w:gridSpan w:val="4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2"/>
              </w:rPr>
              <w:t>发证机关</w:t>
            </w:r>
          </w:p>
        </w:tc>
        <w:tc>
          <w:tcPr>
            <w:tcW w:w="1703" w:type="dxa"/>
            <w:tcBorders>
              <w:left w:val="single" w:color="auto" w:sz="8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574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</w:pPr>
          </w:p>
        </w:tc>
        <w:tc>
          <w:tcPr>
            <w:tcW w:w="1232" w:type="dxa"/>
            <w:gridSpan w:val="3"/>
            <w:tcBorders>
              <w:lef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证件编号</w:t>
            </w:r>
          </w:p>
        </w:tc>
        <w:tc>
          <w:tcPr>
            <w:tcW w:w="5111" w:type="dxa"/>
            <w:gridSpan w:val="9"/>
            <w:tcBorders>
              <w:bottom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default" w:ascii="宋体" w:hAnsi="宋体" w:eastAsiaTheme="minorEastAsia"/>
                <w:sz w:val="22"/>
                <w:lang w:val="en-US" w:eastAsia="zh-CN"/>
              </w:rPr>
            </w:pPr>
          </w:p>
        </w:tc>
        <w:tc>
          <w:tcPr>
            <w:tcW w:w="1133" w:type="dxa"/>
            <w:gridSpan w:val="4"/>
            <w:tcBorders>
              <w:bottom w:val="single" w:color="auto" w:sz="6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color w:val="FF0000"/>
                <w:sz w:val="24"/>
                <w:szCs w:val="24"/>
              </w:rPr>
            </w:pPr>
            <w:r>
              <w:rPr>
                <w:rFonts w:hint="eastAsia" w:ascii="宋体" w:hAnsi="宋体"/>
                <w:sz w:val="22"/>
              </w:rPr>
              <w:t>占有份额</w:t>
            </w:r>
          </w:p>
        </w:tc>
        <w:tc>
          <w:tcPr>
            <w:tcW w:w="1703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default" w:eastAsia="宋体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574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</w:pPr>
          </w:p>
        </w:tc>
        <w:tc>
          <w:tcPr>
            <w:tcW w:w="1232" w:type="dxa"/>
            <w:gridSpan w:val="3"/>
            <w:tcBorders>
              <w:lef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单位性质</w:t>
            </w:r>
          </w:p>
        </w:tc>
        <w:tc>
          <w:tcPr>
            <w:tcW w:w="7947" w:type="dxa"/>
            <w:gridSpan w:val="14"/>
            <w:tcBorders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□行政□事业□企业□国有□集体□私营□外资□港澳台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□联营□股份制□个体□其他□个人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574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</w:pPr>
          </w:p>
        </w:tc>
        <w:tc>
          <w:tcPr>
            <w:tcW w:w="1232" w:type="dxa"/>
            <w:gridSpan w:val="3"/>
            <w:tcBorders>
              <w:lef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通讯地址</w:t>
            </w:r>
          </w:p>
        </w:tc>
        <w:tc>
          <w:tcPr>
            <w:tcW w:w="5267" w:type="dxa"/>
            <w:gridSpan w:val="1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sz w:val="22"/>
              </w:rPr>
            </w:pPr>
          </w:p>
        </w:tc>
        <w:tc>
          <w:tcPr>
            <w:tcW w:w="977" w:type="dxa"/>
            <w:gridSpan w:val="3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邮编</w:t>
            </w:r>
          </w:p>
        </w:tc>
        <w:tc>
          <w:tcPr>
            <w:tcW w:w="1703" w:type="dxa"/>
            <w:tcBorders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574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</w:pPr>
          </w:p>
        </w:tc>
        <w:tc>
          <w:tcPr>
            <w:tcW w:w="2077" w:type="dxa"/>
            <w:gridSpan w:val="6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法定代表人或负责人</w:t>
            </w:r>
          </w:p>
        </w:tc>
        <w:tc>
          <w:tcPr>
            <w:tcW w:w="7102" w:type="dxa"/>
            <w:gridSpan w:val="11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eastAsia" w:eastAsia="宋体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574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</w:pPr>
          </w:p>
        </w:tc>
        <w:tc>
          <w:tcPr>
            <w:tcW w:w="9179" w:type="dxa"/>
            <w:gridSpan w:val="17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left"/>
              <w:textAlignment w:val="auto"/>
              <w:rPr>
                <w:sz w:val="24"/>
                <w:szCs w:val="24"/>
              </w:rPr>
            </w:pPr>
            <w:r>
              <w:rPr>
                <w:rFonts w:hint="eastAsia" w:ascii="宋体" w:hAnsi="宋体"/>
                <w:sz w:val="22"/>
              </w:rPr>
              <w:t xml:space="preserve">联系人：      </w:t>
            </w:r>
            <w:r>
              <w:rPr>
                <w:rFonts w:ascii="宋体" w:hAnsi="宋体"/>
                <w:sz w:val="22"/>
              </w:rPr>
              <w:t xml:space="preserve">  </w:t>
            </w:r>
            <w:r>
              <w:rPr>
                <w:rFonts w:hint="eastAsia" w:ascii="宋体" w:hAnsi="宋体"/>
                <w:sz w:val="22"/>
              </w:rPr>
              <w:t xml:space="preserve">        联系电话：</w:t>
            </w:r>
            <w:r>
              <w:rPr>
                <w:rFonts w:hint="eastAsia" w:ascii="宋体" w:hAnsi="宋体"/>
                <w:color w:val="FF0000"/>
                <w:sz w:val="22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sz w:val="22"/>
              </w:rPr>
              <w:t xml:space="preserve"> 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 xml:space="preserve">               </w:t>
            </w:r>
            <w:r>
              <w:rPr>
                <w:rFonts w:hint="eastAsia" w:ascii="宋体" w:hAnsi="宋体"/>
                <w:sz w:val="22"/>
              </w:rPr>
              <w:t>电子邮件：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574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</w:pPr>
          </w:p>
        </w:tc>
        <w:tc>
          <w:tcPr>
            <w:tcW w:w="1663" w:type="dxa"/>
            <w:gridSpan w:val="5"/>
            <w:tcBorders>
              <w:lef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代理人姓名</w:t>
            </w:r>
          </w:p>
        </w:tc>
        <w:tc>
          <w:tcPr>
            <w:tcW w:w="329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eastAsia" w:ascii="宋体" w:hAnsi="宋体" w:eastAsiaTheme="minorEastAsia"/>
                <w:sz w:val="22"/>
                <w:lang w:eastAsia="zh-CN"/>
              </w:rPr>
            </w:pPr>
          </w:p>
        </w:tc>
        <w:tc>
          <w:tcPr>
            <w:tcW w:w="1634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职业资格证书号</w:t>
            </w:r>
          </w:p>
        </w:tc>
        <w:tc>
          <w:tcPr>
            <w:tcW w:w="2588" w:type="dxa"/>
            <w:gridSpan w:val="3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574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</w:pPr>
          </w:p>
        </w:tc>
        <w:tc>
          <w:tcPr>
            <w:tcW w:w="1663" w:type="dxa"/>
            <w:gridSpan w:val="5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代理机构名称</w:t>
            </w:r>
          </w:p>
        </w:tc>
        <w:tc>
          <w:tcPr>
            <w:tcW w:w="3294" w:type="dxa"/>
            <w:gridSpan w:val="3"/>
            <w:tcBorders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sz w:val="22"/>
              </w:rPr>
            </w:pPr>
          </w:p>
        </w:tc>
        <w:tc>
          <w:tcPr>
            <w:tcW w:w="1634" w:type="dxa"/>
            <w:gridSpan w:val="6"/>
            <w:tcBorders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联系电话</w:t>
            </w:r>
          </w:p>
        </w:tc>
        <w:tc>
          <w:tcPr>
            <w:tcW w:w="2588" w:type="dxa"/>
            <w:gridSpan w:val="3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default" w:eastAsia="宋体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574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</w:pPr>
          </w:p>
        </w:tc>
        <w:tc>
          <w:tcPr>
            <w:tcW w:w="9179" w:type="dxa"/>
            <w:gridSpan w:val="17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</w:pPr>
            <w:r>
              <w:rPr>
                <w:rFonts w:hint="eastAsia" w:ascii="黑体" w:hAnsi="宋体" w:eastAsia="黑体"/>
                <w:sz w:val="24"/>
                <w:szCs w:val="24"/>
              </w:rPr>
              <w:t>登记申请人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574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</w:pPr>
          </w:p>
        </w:tc>
        <w:tc>
          <w:tcPr>
            <w:tcW w:w="9179" w:type="dxa"/>
            <w:gridSpan w:val="17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sz w:val="22"/>
              </w:rPr>
            </w:pPr>
            <w:r>
              <w:rPr>
                <w:rFonts w:hint="eastAsia" w:ascii="宋体" w:hAnsi="宋体"/>
                <w:sz w:val="22"/>
              </w:rPr>
              <w:t>□供役地权利人  □权利转让人   □预告登记义务人  □其他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574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</w:pPr>
          </w:p>
        </w:tc>
        <w:tc>
          <w:tcPr>
            <w:tcW w:w="1232" w:type="dxa"/>
            <w:gridSpan w:val="3"/>
            <w:tcBorders>
              <w:lef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名称/姓名</w:t>
            </w:r>
          </w:p>
        </w:tc>
        <w:tc>
          <w:tcPr>
            <w:tcW w:w="5111" w:type="dxa"/>
            <w:gridSpan w:val="9"/>
            <w:tcBorders>
              <w:bottom w:val="single" w:color="auto" w:sz="6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1133" w:type="dxa"/>
            <w:gridSpan w:val="4"/>
            <w:tcBorders>
              <w:bottom w:val="single" w:color="auto" w:sz="6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color w:val="FF0000"/>
                <w:sz w:val="24"/>
                <w:szCs w:val="24"/>
              </w:rPr>
            </w:pPr>
            <w:r>
              <w:rPr>
                <w:rFonts w:hint="eastAsia" w:ascii="宋体" w:hAnsi="宋体"/>
                <w:sz w:val="22"/>
              </w:rPr>
              <w:t>国籍</w:t>
            </w:r>
          </w:p>
        </w:tc>
        <w:tc>
          <w:tcPr>
            <w:tcW w:w="1703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574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</w:pPr>
          </w:p>
        </w:tc>
        <w:tc>
          <w:tcPr>
            <w:tcW w:w="1232" w:type="dxa"/>
            <w:gridSpan w:val="3"/>
            <w:tcBorders>
              <w:lef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证件种类</w:t>
            </w:r>
          </w:p>
        </w:tc>
        <w:tc>
          <w:tcPr>
            <w:tcW w:w="5111" w:type="dxa"/>
            <w:gridSpan w:val="9"/>
            <w:tcBorders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□组织机构代码证□居民身份证□护照□军官证□其他</w:t>
            </w:r>
          </w:p>
        </w:tc>
        <w:tc>
          <w:tcPr>
            <w:tcW w:w="1133" w:type="dxa"/>
            <w:gridSpan w:val="4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发证机关</w:t>
            </w:r>
          </w:p>
        </w:tc>
        <w:tc>
          <w:tcPr>
            <w:tcW w:w="1703" w:type="dxa"/>
            <w:tcBorders>
              <w:left w:val="single" w:color="auto" w:sz="8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sz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574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</w:pPr>
          </w:p>
        </w:tc>
        <w:tc>
          <w:tcPr>
            <w:tcW w:w="1232" w:type="dxa"/>
            <w:gridSpan w:val="3"/>
            <w:tcBorders>
              <w:lef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证件编号</w:t>
            </w:r>
          </w:p>
        </w:tc>
        <w:tc>
          <w:tcPr>
            <w:tcW w:w="5111" w:type="dxa"/>
            <w:gridSpan w:val="9"/>
            <w:tcBorders>
              <w:bottom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sz w:val="22"/>
              </w:rPr>
            </w:pPr>
          </w:p>
        </w:tc>
        <w:tc>
          <w:tcPr>
            <w:tcW w:w="1133" w:type="dxa"/>
            <w:gridSpan w:val="4"/>
            <w:tcBorders>
              <w:bottom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占有份额</w:t>
            </w:r>
          </w:p>
        </w:tc>
        <w:tc>
          <w:tcPr>
            <w:tcW w:w="1703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sz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574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</w:pPr>
          </w:p>
        </w:tc>
        <w:tc>
          <w:tcPr>
            <w:tcW w:w="1232" w:type="dxa"/>
            <w:gridSpan w:val="3"/>
            <w:tcBorders>
              <w:lef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单位性质</w:t>
            </w:r>
          </w:p>
        </w:tc>
        <w:tc>
          <w:tcPr>
            <w:tcW w:w="7947" w:type="dxa"/>
            <w:gridSpan w:val="14"/>
            <w:tcBorders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□行政□事业□企业□国有□集体□私营□外资□港澳台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□联营□股份制□个体□其他□个人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574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</w:pPr>
          </w:p>
        </w:tc>
        <w:tc>
          <w:tcPr>
            <w:tcW w:w="1232" w:type="dxa"/>
            <w:gridSpan w:val="3"/>
            <w:tcBorders>
              <w:lef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通讯地址</w:t>
            </w:r>
          </w:p>
        </w:tc>
        <w:tc>
          <w:tcPr>
            <w:tcW w:w="5267" w:type="dxa"/>
            <w:gridSpan w:val="1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77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sz w:val="24"/>
                <w:szCs w:val="24"/>
              </w:rPr>
            </w:pPr>
            <w:r>
              <w:rPr>
                <w:rFonts w:hint="eastAsia" w:ascii="宋体" w:hAnsi="宋体"/>
                <w:sz w:val="22"/>
              </w:rPr>
              <w:t>邮编</w:t>
            </w:r>
          </w:p>
        </w:tc>
        <w:tc>
          <w:tcPr>
            <w:tcW w:w="1703" w:type="dxa"/>
            <w:tcBorders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574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</w:pPr>
          </w:p>
        </w:tc>
        <w:tc>
          <w:tcPr>
            <w:tcW w:w="2077" w:type="dxa"/>
            <w:gridSpan w:val="6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法定代表人或负责人</w:t>
            </w:r>
          </w:p>
        </w:tc>
        <w:tc>
          <w:tcPr>
            <w:tcW w:w="7102" w:type="dxa"/>
            <w:gridSpan w:val="11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sz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574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</w:pPr>
          </w:p>
        </w:tc>
        <w:tc>
          <w:tcPr>
            <w:tcW w:w="9179" w:type="dxa"/>
            <w:gridSpan w:val="17"/>
            <w:tcBorders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 xml:space="preserve">联系人：      </w:t>
            </w:r>
            <w:r>
              <w:rPr>
                <w:rFonts w:ascii="宋体" w:hAnsi="宋体"/>
                <w:sz w:val="22"/>
              </w:rPr>
              <w:t xml:space="preserve">    </w:t>
            </w:r>
            <w:r>
              <w:rPr>
                <w:rFonts w:hint="eastAsia" w:ascii="宋体" w:hAnsi="宋体"/>
                <w:sz w:val="22"/>
              </w:rPr>
              <w:t xml:space="preserve">      联系电话：               电子邮件：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574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</w:pPr>
          </w:p>
        </w:tc>
        <w:tc>
          <w:tcPr>
            <w:tcW w:w="1587" w:type="dxa"/>
            <w:gridSpan w:val="4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代理人姓名</w:t>
            </w:r>
          </w:p>
        </w:tc>
        <w:tc>
          <w:tcPr>
            <w:tcW w:w="3787" w:type="dxa"/>
            <w:gridSpan w:val="5"/>
            <w:tcBorders>
              <w:bottom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sz w:val="22"/>
              </w:rPr>
            </w:pPr>
          </w:p>
        </w:tc>
        <w:tc>
          <w:tcPr>
            <w:tcW w:w="1677" w:type="dxa"/>
            <w:gridSpan w:val="6"/>
            <w:tcBorders>
              <w:bottom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职业资格证书号</w:t>
            </w:r>
          </w:p>
        </w:tc>
        <w:tc>
          <w:tcPr>
            <w:tcW w:w="2128" w:type="dxa"/>
            <w:gridSpan w:val="2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574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</w:pPr>
          </w:p>
        </w:tc>
        <w:tc>
          <w:tcPr>
            <w:tcW w:w="1587" w:type="dxa"/>
            <w:gridSpan w:val="4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代理机构名称</w:t>
            </w:r>
          </w:p>
        </w:tc>
        <w:tc>
          <w:tcPr>
            <w:tcW w:w="3787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sz w:val="22"/>
              </w:rPr>
            </w:pPr>
          </w:p>
        </w:tc>
        <w:tc>
          <w:tcPr>
            <w:tcW w:w="1677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联系电话</w:t>
            </w:r>
          </w:p>
        </w:tc>
        <w:tc>
          <w:tcPr>
            <w:tcW w:w="212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574" w:type="dxa"/>
            <w:vMerge w:val="restart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</w:pPr>
            <w:r>
              <w:rPr>
                <w:rFonts w:hint="eastAsia" w:ascii="宋体" w:hAnsi="宋体"/>
                <w:b/>
                <w:sz w:val="26"/>
                <w:szCs w:val="26"/>
              </w:rPr>
              <w:t>土地</w:t>
            </w:r>
          </w:p>
        </w:tc>
        <w:tc>
          <w:tcPr>
            <w:tcW w:w="1587" w:type="dxa"/>
            <w:gridSpan w:val="4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eastAsia" w:ascii="宋体" w:hAnsi="宋体" w:eastAsiaTheme="minorEastAsia"/>
                <w:sz w:val="22"/>
                <w:lang w:eastAsia="zh-CN"/>
              </w:rPr>
            </w:pPr>
            <w:r>
              <w:rPr>
                <w:rFonts w:hint="eastAsia" w:ascii="宋体" w:hAnsi="宋体"/>
                <w:sz w:val="22"/>
                <w:lang w:eastAsia="zh-CN"/>
              </w:rPr>
              <w:t>宗地统一编码</w:t>
            </w:r>
          </w:p>
        </w:tc>
        <w:tc>
          <w:tcPr>
            <w:tcW w:w="319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eastAsia"/>
                <w:color w:val="FF0000"/>
                <w:sz w:val="24"/>
                <w:szCs w:val="24"/>
                <w:lang w:eastAsia="zh-CN"/>
              </w:rPr>
            </w:pPr>
          </w:p>
        </w:tc>
        <w:tc>
          <w:tcPr>
            <w:tcW w:w="115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eastAsia"/>
                <w:color w:val="FF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  <w:t>宗地号</w:t>
            </w:r>
          </w:p>
        </w:tc>
        <w:tc>
          <w:tcPr>
            <w:tcW w:w="3239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eastAsia"/>
                <w:color w:val="FF0000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574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</w:pPr>
          </w:p>
        </w:tc>
        <w:tc>
          <w:tcPr>
            <w:tcW w:w="1587" w:type="dxa"/>
            <w:gridSpan w:val="4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坐 落</w:t>
            </w:r>
          </w:p>
        </w:tc>
        <w:tc>
          <w:tcPr>
            <w:tcW w:w="7592" w:type="dxa"/>
            <w:gridSpan w:val="1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default" w:eastAsia="宋体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574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</w:pPr>
          </w:p>
        </w:tc>
        <w:tc>
          <w:tcPr>
            <w:tcW w:w="794" w:type="dxa"/>
            <w:vMerge w:val="restart"/>
            <w:tcBorders>
              <w:top w:val="single" w:color="auto" w:sz="6" w:space="0"/>
              <w:left w:val="single" w:color="auto" w:sz="12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四 至</w:t>
            </w:r>
          </w:p>
        </w:tc>
        <w:tc>
          <w:tcPr>
            <w:tcW w:w="793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东至</w:t>
            </w:r>
          </w:p>
        </w:tc>
        <w:tc>
          <w:tcPr>
            <w:tcW w:w="319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FF0000"/>
                <w:sz w:val="22"/>
              </w:rPr>
            </w:pPr>
          </w:p>
        </w:tc>
        <w:tc>
          <w:tcPr>
            <w:tcW w:w="113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南至</w:t>
            </w:r>
          </w:p>
        </w:tc>
        <w:tc>
          <w:tcPr>
            <w:tcW w:w="3263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574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</w:pPr>
          </w:p>
        </w:tc>
        <w:tc>
          <w:tcPr>
            <w:tcW w:w="794" w:type="dxa"/>
            <w:vMerge w:val="continue"/>
            <w:tcBorders>
              <w:left w:val="single" w:color="auto" w:sz="12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sz w:val="22"/>
              </w:rPr>
            </w:pPr>
          </w:p>
        </w:tc>
        <w:tc>
          <w:tcPr>
            <w:tcW w:w="793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西至</w:t>
            </w:r>
          </w:p>
        </w:tc>
        <w:tc>
          <w:tcPr>
            <w:tcW w:w="319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sz w:val="22"/>
              </w:rPr>
            </w:pPr>
          </w:p>
        </w:tc>
        <w:tc>
          <w:tcPr>
            <w:tcW w:w="113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北至</w:t>
            </w:r>
          </w:p>
        </w:tc>
        <w:tc>
          <w:tcPr>
            <w:tcW w:w="3263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574" w:type="dxa"/>
            <w:vMerge w:val="continue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</w:pPr>
          </w:p>
        </w:tc>
        <w:tc>
          <w:tcPr>
            <w:tcW w:w="1587" w:type="dxa"/>
            <w:gridSpan w:val="4"/>
            <w:tcBorders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用 途</w:t>
            </w:r>
          </w:p>
        </w:tc>
        <w:tc>
          <w:tcPr>
            <w:tcW w:w="319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eastAsia" w:ascii="宋体" w:hAnsi="宋体" w:eastAsia="宋体"/>
                <w:sz w:val="22"/>
                <w:lang w:val="en-US" w:eastAsia="zh-CN"/>
              </w:rPr>
            </w:pPr>
          </w:p>
        </w:tc>
        <w:tc>
          <w:tcPr>
            <w:tcW w:w="113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取得价格</w:t>
            </w:r>
          </w:p>
        </w:tc>
        <w:tc>
          <w:tcPr>
            <w:tcW w:w="3263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sz w:val="24"/>
                <w:szCs w:val="24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textAlignment w:val="auto"/>
        <w:sectPr>
          <w:pgSz w:w="11906" w:h="16838"/>
          <w:pgMar w:top="907" w:right="1247" w:bottom="851" w:left="1247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cols w:space="425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jc w:val="center"/>
        <w:textAlignment w:val="auto"/>
        <w:rPr>
          <w:rFonts w:hint="eastAsia" w:ascii="宋体" w:hAnsi="宋体"/>
          <w:b/>
          <w:color w:val="auto"/>
          <w:sz w:val="26"/>
          <w:szCs w:val="26"/>
        </w:rPr>
      </w:pPr>
      <w:r>
        <w:rPr>
          <w:rFonts w:hint="eastAsia" w:ascii="宋体" w:hAnsi="宋体"/>
          <w:b/>
          <w:color w:val="auto"/>
          <w:sz w:val="26"/>
          <w:szCs w:val="26"/>
        </w:rPr>
        <w:br w:type="page"/>
      </w:r>
    </w:p>
    <w:tbl>
      <w:tblPr>
        <w:tblStyle w:val="5"/>
        <w:tblW w:w="9695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9"/>
        <w:gridCol w:w="526"/>
        <w:gridCol w:w="283"/>
        <w:gridCol w:w="419"/>
        <w:gridCol w:w="114"/>
        <w:gridCol w:w="240"/>
        <w:gridCol w:w="78"/>
        <w:gridCol w:w="209"/>
        <w:gridCol w:w="1161"/>
        <w:gridCol w:w="291"/>
        <w:gridCol w:w="186"/>
        <w:gridCol w:w="138"/>
        <w:gridCol w:w="436"/>
        <w:gridCol w:w="399"/>
        <w:gridCol w:w="384"/>
        <w:gridCol w:w="2"/>
        <w:gridCol w:w="161"/>
        <w:gridCol w:w="229"/>
        <w:gridCol w:w="87"/>
        <w:gridCol w:w="159"/>
        <w:gridCol w:w="620"/>
        <w:gridCol w:w="886"/>
        <w:gridCol w:w="91"/>
        <w:gridCol w:w="78"/>
        <w:gridCol w:w="14"/>
        <w:gridCol w:w="85"/>
        <w:gridCol w:w="341"/>
        <w:gridCol w:w="105"/>
        <w:gridCol w:w="1404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9" w:type="dxa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b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color w:val="auto"/>
                <w:sz w:val="26"/>
                <w:szCs w:val="26"/>
              </w:rPr>
              <w:t>土地</w:t>
            </w:r>
          </w:p>
        </w:tc>
        <w:tc>
          <w:tcPr>
            <w:tcW w:w="1582" w:type="dxa"/>
            <w:gridSpan w:val="5"/>
            <w:vMerge w:val="restart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eastAsia" w:ascii="宋体" w:hAnsi="宋体" w:eastAsiaTheme="minorEastAsia"/>
                <w:color w:val="auto"/>
                <w:sz w:val="22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2"/>
                <w:lang w:val="en-US" w:eastAsia="zh-CN"/>
              </w:rPr>
              <w:t>使用权面积</w:t>
            </w:r>
          </w:p>
        </w:tc>
        <w:tc>
          <w:tcPr>
            <w:tcW w:w="3284" w:type="dxa"/>
            <w:gridSpan w:val="10"/>
            <w:vMerge w:val="restart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default" w:ascii="宋体" w:hAnsi="宋体" w:eastAsiaTheme="minorEastAsia"/>
                <w:color w:val="auto"/>
                <w:sz w:val="22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2"/>
                <w:lang w:val="en-US" w:eastAsia="zh-CN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477" w:type="dxa"/>
            <w:gridSpan w:val="3"/>
            <w:vMerge w:val="restart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其中</w:t>
            </w:r>
          </w:p>
        </w:tc>
        <w:tc>
          <w:tcPr>
            <w:tcW w:w="1665" w:type="dxa"/>
            <w:gridSpan w:val="3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独用面积</w:t>
            </w:r>
          </w:p>
        </w:tc>
        <w:tc>
          <w:tcPr>
            <w:tcW w:w="2118" w:type="dxa"/>
            <w:gridSpan w:val="7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9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1582" w:type="dxa"/>
            <w:gridSpan w:val="5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</w:p>
        </w:tc>
        <w:tc>
          <w:tcPr>
            <w:tcW w:w="3284" w:type="dxa"/>
            <w:gridSpan w:val="10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</w:p>
        </w:tc>
        <w:tc>
          <w:tcPr>
            <w:tcW w:w="477" w:type="dxa"/>
            <w:gridSpan w:val="3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</w:p>
        </w:tc>
        <w:tc>
          <w:tcPr>
            <w:tcW w:w="1665" w:type="dxa"/>
            <w:gridSpan w:val="3"/>
            <w:tcBorders>
              <w:lef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共用分摊面积</w:t>
            </w:r>
          </w:p>
        </w:tc>
        <w:tc>
          <w:tcPr>
            <w:tcW w:w="2118" w:type="dxa"/>
            <w:gridSpan w:val="7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9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1582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权利设立情况</w:t>
            </w:r>
          </w:p>
        </w:tc>
        <w:tc>
          <w:tcPr>
            <w:tcW w:w="7544" w:type="dxa"/>
            <w:gridSpan w:val="23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□地表     □地上     □地下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9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1582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权属性质</w:t>
            </w:r>
          </w:p>
        </w:tc>
        <w:tc>
          <w:tcPr>
            <w:tcW w:w="7544" w:type="dxa"/>
            <w:gridSpan w:val="23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 xml:space="preserve">□国有建设用地使用权 </w:t>
            </w:r>
            <w:r>
              <w:rPr>
                <w:rFonts w:hint="eastAsia" w:ascii="宋体" w:hAnsi="宋体"/>
                <w:color w:val="auto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color w:val="auto"/>
                <w:sz w:val="22"/>
              </w:rPr>
              <w:t>□</w:t>
            </w:r>
            <w:r>
              <w:rPr>
                <w:rFonts w:hint="eastAsia" w:ascii="宋体" w:hAnsi="宋体"/>
                <w:color w:val="auto"/>
                <w:sz w:val="22"/>
                <w:lang w:eastAsia="zh-CN"/>
              </w:rPr>
              <w:t>地下</w:t>
            </w:r>
            <w:r>
              <w:rPr>
                <w:rFonts w:hint="eastAsia" w:ascii="宋体" w:hAnsi="宋体"/>
                <w:color w:val="auto"/>
                <w:sz w:val="22"/>
              </w:rPr>
              <w:t>国有建设用地使用权</w:t>
            </w:r>
            <w:r>
              <w:rPr>
                <w:rFonts w:hint="eastAsia" w:ascii="宋体" w:hAnsi="宋体"/>
                <w:color w:val="auto"/>
                <w:sz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auto"/>
                <w:sz w:val="22"/>
              </w:rPr>
              <w:t xml:space="preserve">□国有农用地使用权 </w:t>
            </w:r>
            <w:r>
              <w:rPr>
                <w:rFonts w:hint="eastAsia" w:ascii="宋体" w:hAnsi="宋体"/>
                <w:color w:val="auto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color w:val="auto"/>
                <w:sz w:val="22"/>
              </w:rPr>
              <w:t>□集体土地所有权</w:t>
            </w:r>
            <w:r>
              <w:rPr>
                <w:rFonts w:hint="eastAsia" w:ascii="宋体" w:hAnsi="宋体"/>
                <w:color w:val="auto"/>
                <w:sz w:val="22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color w:val="auto"/>
                <w:sz w:val="22"/>
              </w:rPr>
              <w:t>□集体建设用地使用权</w:t>
            </w:r>
            <w:r>
              <w:rPr>
                <w:rFonts w:hint="eastAsia" w:ascii="宋体" w:hAnsi="宋体"/>
                <w:color w:val="auto"/>
                <w:sz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auto"/>
                <w:sz w:val="22"/>
              </w:rPr>
              <w:t>□宅基地使用权</w:t>
            </w:r>
            <w:r>
              <w:rPr>
                <w:rFonts w:hint="eastAsia" w:ascii="宋体" w:hAnsi="宋体"/>
                <w:color w:val="auto"/>
                <w:sz w:val="22"/>
                <w:lang w:val="en-US" w:eastAsia="zh-CN"/>
              </w:rPr>
              <w:t xml:space="preserve">           </w:t>
            </w:r>
            <w:r>
              <w:rPr>
                <w:rFonts w:hint="eastAsia" w:ascii="宋体" w:hAnsi="宋体"/>
                <w:color w:val="auto"/>
                <w:sz w:val="22"/>
              </w:rPr>
              <w:t>□集体农用地使用权</w:t>
            </w:r>
            <w:r>
              <w:rPr>
                <w:rFonts w:hint="eastAsia" w:ascii="宋体" w:hAnsi="宋体"/>
                <w:color w:val="auto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color w:val="auto"/>
                <w:sz w:val="22"/>
              </w:rPr>
              <w:t>□土地承包经营权</w:t>
            </w:r>
            <w:r>
              <w:rPr>
                <w:rFonts w:hint="eastAsia" w:ascii="宋体" w:hAnsi="宋体"/>
                <w:color w:val="auto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color w:val="auto"/>
                <w:sz w:val="22"/>
              </w:rPr>
              <w:t xml:space="preserve">□森林、林木所有权 </w:t>
            </w:r>
            <w:r>
              <w:rPr>
                <w:rFonts w:hint="eastAsia" w:ascii="宋体" w:hAnsi="宋体"/>
                <w:color w:val="auto"/>
                <w:sz w:val="22"/>
                <w:lang w:val="en-US" w:eastAsia="zh-CN"/>
              </w:rPr>
              <w:t xml:space="preserve">         </w:t>
            </w:r>
            <w:r>
              <w:rPr>
                <w:rFonts w:hint="eastAsia" w:ascii="宋体" w:hAnsi="宋体"/>
                <w:color w:val="auto"/>
                <w:sz w:val="22"/>
              </w:rPr>
              <w:t>□森林、林木使用权 □林地所有权 □林地使用权</w:t>
            </w:r>
            <w:r>
              <w:rPr>
                <w:rFonts w:hint="eastAsia" w:ascii="宋体" w:hAnsi="宋体"/>
                <w:color w:val="auto"/>
                <w:sz w:val="22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9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使用权类型</w:t>
            </w:r>
          </w:p>
        </w:tc>
        <w:tc>
          <w:tcPr>
            <w:tcW w:w="77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国有</w:t>
            </w:r>
          </w:p>
        </w:tc>
        <w:tc>
          <w:tcPr>
            <w:tcW w:w="7544" w:type="dxa"/>
            <w:gridSpan w:val="23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□划拨□出让□作价出资（入股）□租赁□授权经营□其他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9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</w:p>
        </w:tc>
        <w:tc>
          <w:tcPr>
            <w:tcW w:w="77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集体</w:t>
            </w:r>
          </w:p>
        </w:tc>
        <w:tc>
          <w:tcPr>
            <w:tcW w:w="7544" w:type="dxa"/>
            <w:gridSpan w:val="23"/>
            <w:tcBorders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□荒地拍卖  □批准拨用宅基地  □批准拨用企业用地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□集体土地入股（联营）  □承包 □租赁 □转让 □其他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9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1582" w:type="dxa"/>
            <w:gridSpan w:val="5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建筑容积率</w:t>
            </w:r>
          </w:p>
        </w:tc>
        <w:tc>
          <w:tcPr>
            <w:tcW w:w="3282" w:type="dxa"/>
            <w:gridSpan w:val="9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</w:p>
        </w:tc>
        <w:tc>
          <w:tcPr>
            <w:tcW w:w="2235" w:type="dxa"/>
            <w:gridSpan w:val="8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建筑物占地面积</w:t>
            </w:r>
          </w:p>
        </w:tc>
        <w:tc>
          <w:tcPr>
            <w:tcW w:w="2027" w:type="dxa"/>
            <w:gridSpan w:val="6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9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1582" w:type="dxa"/>
            <w:gridSpan w:val="5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  <w:lang w:eastAsia="zh-CN"/>
              </w:rPr>
              <w:t>建筑物权属</w:t>
            </w:r>
          </w:p>
        </w:tc>
        <w:tc>
          <w:tcPr>
            <w:tcW w:w="3282" w:type="dxa"/>
            <w:gridSpan w:val="9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color w:val="auto"/>
                <w:sz w:val="22"/>
              </w:rPr>
            </w:pPr>
          </w:p>
        </w:tc>
        <w:tc>
          <w:tcPr>
            <w:tcW w:w="2235" w:type="dxa"/>
            <w:gridSpan w:val="8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0"/>
                <w:szCs w:val="20"/>
              </w:rPr>
            </w:pPr>
            <w:r>
              <w:rPr>
                <w:rFonts w:hint="eastAsia" w:ascii="宋体" w:hAnsi="宋体"/>
                <w:color w:val="auto"/>
                <w:sz w:val="20"/>
                <w:szCs w:val="20"/>
              </w:rPr>
              <w:t>他项权利种类及范围</w:t>
            </w:r>
          </w:p>
        </w:tc>
        <w:tc>
          <w:tcPr>
            <w:tcW w:w="2027" w:type="dxa"/>
            <w:gridSpan w:val="6"/>
            <w:tcBorders>
              <w:right w:val="single" w:color="auto" w:sz="12" w:space="0"/>
            </w:tcBorders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9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3321" w:type="dxa"/>
            <w:gridSpan w:val="9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color w:val="auto"/>
                <w:sz w:val="20"/>
                <w:szCs w:val="20"/>
              </w:rPr>
            </w:pPr>
            <w:r>
              <w:rPr>
                <w:rFonts w:hint="eastAsia" w:ascii="宋体" w:hAnsi="宋体"/>
                <w:color w:val="auto"/>
                <w:sz w:val="20"/>
                <w:szCs w:val="20"/>
              </w:rPr>
              <w:t>权属来源证明文件类型、编号、日期</w:t>
            </w:r>
          </w:p>
        </w:tc>
        <w:tc>
          <w:tcPr>
            <w:tcW w:w="5805" w:type="dxa"/>
            <w:gridSpan w:val="19"/>
            <w:tcBorders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default" w:ascii="宋体" w:hAnsi="宋体" w:eastAsia="宋体"/>
                <w:color w:val="auto"/>
                <w:sz w:val="22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2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9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1660" w:type="dxa"/>
            <w:gridSpan w:val="6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0"/>
                <w:szCs w:val="20"/>
              </w:rPr>
            </w:pPr>
            <w:r>
              <w:rPr>
                <w:rFonts w:hint="eastAsia" w:ascii="宋体" w:hAnsi="宋体"/>
                <w:color w:val="auto"/>
                <w:sz w:val="20"/>
                <w:szCs w:val="20"/>
              </w:rPr>
              <w:t>林种</w:t>
            </w:r>
          </w:p>
        </w:tc>
        <w:tc>
          <w:tcPr>
            <w:tcW w:w="3596" w:type="dxa"/>
            <w:gridSpan w:val="11"/>
            <w:tcBorders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 xml:space="preserve">  □防护林 □用材林 □经济林 □薪炭林 □特种用材林</w:t>
            </w:r>
          </w:p>
        </w:tc>
        <w:tc>
          <w:tcPr>
            <w:tcW w:w="1935" w:type="dxa"/>
            <w:gridSpan w:val="7"/>
            <w:tcBorders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主要树种</w:t>
            </w:r>
          </w:p>
        </w:tc>
        <w:tc>
          <w:tcPr>
            <w:tcW w:w="1935" w:type="dxa"/>
            <w:gridSpan w:val="4"/>
            <w:tcBorders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eastAsia" w:ascii="宋体" w:hAnsi="宋体" w:eastAsia="宋体"/>
                <w:color w:val="auto"/>
                <w:sz w:val="22"/>
                <w:lang w:eastAsia="zh-CN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9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1869" w:type="dxa"/>
            <w:gridSpan w:val="7"/>
            <w:tcBorders>
              <w:bottom w:val="single" w:color="auto" w:sz="6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需役地坐落</w:t>
            </w:r>
          </w:p>
        </w:tc>
        <w:tc>
          <w:tcPr>
            <w:tcW w:w="7257" w:type="dxa"/>
            <w:gridSpan w:val="21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9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9126" w:type="dxa"/>
            <w:gridSpan w:val="28"/>
            <w:tcBorders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使用年限      年，自    年   月   日起至</w:t>
            </w:r>
            <w:r>
              <w:rPr>
                <w:rFonts w:hint="eastAsia" w:ascii="宋体" w:hAnsi="宋体"/>
                <w:color w:val="auto"/>
                <w:sz w:val="22"/>
                <w:lang w:val="en-US" w:eastAsia="zh-CN"/>
              </w:rPr>
              <w:t xml:space="preserve">    年    月    日</w:t>
            </w:r>
            <w:r>
              <w:rPr>
                <w:rFonts w:hint="eastAsia" w:ascii="宋体" w:hAnsi="宋体"/>
                <w:color w:val="auto"/>
                <w:sz w:val="22"/>
              </w:rPr>
              <w:t>止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9" w:type="dxa"/>
            <w:vMerge w:val="continue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1869" w:type="dxa"/>
            <w:gridSpan w:val="7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申请登记的内容</w:t>
            </w:r>
          </w:p>
        </w:tc>
        <w:tc>
          <w:tcPr>
            <w:tcW w:w="7257" w:type="dxa"/>
            <w:gridSpan w:val="21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378" w:type="dxa"/>
            <w:gridSpan w:val="3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不动产单元</w:t>
            </w:r>
          </w:p>
        </w:tc>
        <w:tc>
          <w:tcPr>
            <w:tcW w:w="533" w:type="dxa"/>
            <w:gridSpan w:val="2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地</w:t>
            </w:r>
          </w:p>
        </w:tc>
        <w:tc>
          <w:tcPr>
            <w:tcW w:w="3685" w:type="dxa"/>
            <w:gridSpan w:val="12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color w:val="auto"/>
                <w:sz w:val="22"/>
              </w:rPr>
            </w:pPr>
          </w:p>
        </w:tc>
        <w:tc>
          <w:tcPr>
            <w:tcW w:w="475" w:type="dxa"/>
            <w:gridSpan w:val="3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幢</w:t>
            </w:r>
          </w:p>
        </w:tc>
        <w:tc>
          <w:tcPr>
            <w:tcW w:w="3624" w:type="dxa"/>
            <w:gridSpan w:val="9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9" w:type="dxa"/>
            <w:vMerge w:val="restart"/>
            <w:tcBorders>
              <w:lef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b/>
                <w:color w:val="auto"/>
                <w:sz w:val="26"/>
                <w:szCs w:val="26"/>
              </w:rPr>
            </w:pPr>
            <w:r>
              <w:rPr>
                <w:rFonts w:hint="eastAsia" w:ascii="宋体" w:hAnsi="宋体"/>
                <w:b/>
                <w:color w:val="auto"/>
                <w:sz w:val="26"/>
                <w:szCs w:val="26"/>
              </w:rPr>
              <w:t>房屋</w:t>
            </w:r>
          </w:p>
        </w:tc>
        <w:tc>
          <w:tcPr>
            <w:tcW w:w="1869" w:type="dxa"/>
            <w:gridSpan w:val="7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坐落栋号、房号</w:t>
            </w:r>
          </w:p>
        </w:tc>
        <w:tc>
          <w:tcPr>
            <w:tcW w:w="7257" w:type="dxa"/>
            <w:gridSpan w:val="21"/>
            <w:tcBorders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default" w:ascii="宋体" w:hAnsi="宋体" w:eastAsia="宋体"/>
                <w:color w:val="auto"/>
                <w:sz w:val="22"/>
                <w:lang w:val="en-US" w:eastAsia="zh-CN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9" w:type="dxa"/>
            <w:vMerge w:val="continue"/>
            <w:tcBorders>
              <w:left w:val="single" w:color="auto" w:sz="12" w:space="0"/>
            </w:tcBorders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1228" w:type="dxa"/>
            <w:gridSpan w:val="3"/>
            <w:vMerge w:val="restart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四墙归属</w:t>
            </w:r>
          </w:p>
        </w:tc>
        <w:tc>
          <w:tcPr>
            <w:tcW w:w="2093" w:type="dxa"/>
            <w:gridSpan w:val="6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东</w:t>
            </w:r>
          </w:p>
        </w:tc>
        <w:tc>
          <w:tcPr>
            <w:tcW w:w="2022" w:type="dxa"/>
            <w:gridSpan w:val="9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南</w:t>
            </w:r>
          </w:p>
        </w:tc>
        <w:tc>
          <w:tcPr>
            <w:tcW w:w="1933" w:type="dxa"/>
            <w:gridSpan w:val="7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西</w:t>
            </w:r>
          </w:p>
        </w:tc>
        <w:tc>
          <w:tcPr>
            <w:tcW w:w="1850" w:type="dxa"/>
            <w:gridSpan w:val="3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北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569" w:type="dxa"/>
            <w:vMerge w:val="continue"/>
            <w:tcBorders>
              <w:left w:val="single" w:color="auto" w:sz="12" w:space="0"/>
            </w:tcBorders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1228" w:type="dxa"/>
            <w:gridSpan w:val="3"/>
            <w:vMerge w:val="continue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</w:p>
        </w:tc>
        <w:tc>
          <w:tcPr>
            <w:tcW w:w="2093" w:type="dxa"/>
            <w:gridSpan w:val="6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</w:p>
        </w:tc>
        <w:tc>
          <w:tcPr>
            <w:tcW w:w="2022" w:type="dxa"/>
            <w:gridSpan w:val="9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</w:p>
        </w:tc>
        <w:tc>
          <w:tcPr>
            <w:tcW w:w="1933" w:type="dxa"/>
            <w:gridSpan w:val="7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</w:p>
        </w:tc>
        <w:tc>
          <w:tcPr>
            <w:tcW w:w="1850" w:type="dxa"/>
            <w:gridSpan w:val="3"/>
            <w:tcBorders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9" w:type="dxa"/>
            <w:vMerge w:val="continue"/>
            <w:tcBorders>
              <w:left w:val="single" w:color="auto" w:sz="12" w:space="0"/>
            </w:tcBorders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1228" w:type="dxa"/>
            <w:gridSpan w:val="3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房屋性质</w:t>
            </w:r>
          </w:p>
        </w:tc>
        <w:tc>
          <w:tcPr>
            <w:tcW w:w="1802" w:type="dxa"/>
            <w:gridSpan w:val="5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color w:val="auto"/>
                <w:sz w:val="22"/>
              </w:rPr>
            </w:pPr>
          </w:p>
        </w:tc>
        <w:tc>
          <w:tcPr>
            <w:tcW w:w="1450" w:type="dxa"/>
            <w:gridSpan w:val="5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产权来源</w:t>
            </w:r>
          </w:p>
        </w:tc>
        <w:tc>
          <w:tcPr>
            <w:tcW w:w="1642" w:type="dxa"/>
            <w:gridSpan w:val="7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eastAsia" w:ascii="宋体" w:hAnsi="宋体" w:eastAsia="宋体"/>
                <w:color w:val="auto"/>
                <w:sz w:val="22"/>
                <w:lang w:eastAsia="zh-CN"/>
              </w:rPr>
            </w:pPr>
          </w:p>
        </w:tc>
        <w:tc>
          <w:tcPr>
            <w:tcW w:w="1495" w:type="dxa"/>
            <w:gridSpan w:val="6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结 构</w:t>
            </w:r>
          </w:p>
        </w:tc>
        <w:tc>
          <w:tcPr>
            <w:tcW w:w="1509" w:type="dxa"/>
            <w:gridSpan w:val="2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eastAsia" w:ascii="宋体" w:hAnsi="宋体" w:eastAsia="宋体"/>
                <w:color w:val="auto"/>
                <w:sz w:val="22"/>
                <w:lang w:eastAsia="zh-CN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9" w:type="dxa"/>
            <w:vMerge w:val="continue"/>
            <w:tcBorders>
              <w:left w:val="single" w:color="auto" w:sz="12" w:space="0"/>
            </w:tcBorders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1228" w:type="dxa"/>
            <w:gridSpan w:val="3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建筑面积</w:t>
            </w:r>
          </w:p>
        </w:tc>
        <w:tc>
          <w:tcPr>
            <w:tcW w:w="1802" w:type="dxa"/>
            <w:gridSpan w:val="5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default" w:ascii="宋体" w:hAnsi="宋体" w:eastAsia="宋体"/>
                <w:color w:val="auto"/>
                <w:sz w:val="22"/>
                <w:lang w:val="en-US" w:eastAsia="zh-CN"/>
              </w:rPr>
            </w:pPr>
          </w:p>
        </w:tc>
        <w:tc>
          <w:tcPr>
            <w:tcW w:w="1450" w:type="dxa"/>
            <w:gridSpan w:val="5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套内面积</w:t>
            </w:r>
          </w:p>
        </w:tc>
        <w:tc>
          <w:tcPr>
            <w:tcW w:w="1642" w:type="dxa"/>
            <w:gridSpan w:val="7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default" w:ascii="宋体" w:hAnsi="宋体" w:eastAsia="宋体"/>
                <w:color w:val="auto"/>
                <w:sz w:val="22"/>
                <w:lang w:val="en-US" w:eastAsia="zh-CN"/>
              </w:rPr>
            </w:pPr>
          </w:p>
        </w:tc>
        <w:tc>
          <w:tcPr>
            <w:tcW w:w="1495" w:type="dxa"/>
            <w:gridSpan w:val="6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分摊共有面积</w:t>
            </w:r>
          </w:p>
        </w:tc>
        <w:tc>
          <w:tcPr>
            <w:tcW w:w="1509" w:type="dxa"/>
            <w:gridSpan w:val="2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default" w:ascii="宋体" w:hAnsi="宋体" w:eastAsia="宋体"/>
                <w:color w:val="auto"/>
                <w:sz w:val="22"/>
                <w:lang w:val="en-US" w:eastAsia="zh-CN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9" w:type="dxa"/>
            <w:vMerge w:val="continue"/>
            <w:tcBorders>
              <w:left w:val="single" w:color="auto" w:sz="12" w:space="0"/>
            </w:tcBorders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1228" w:type="dxa"/>
            <w:gridSpan w:val="3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住宅面积</w:t>
            </w:r>
          </w:p>
        </w:tc>
        <w:tc>
          <w:tcPr>
            <w:tcW w:w="1802" w:type="dxa"/>
            <w:gridSpan w:val="5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</w:p>
        </w:tc>
        <w:tc>
          <w:tcPr>
            <w:tcW w:w="1450" w:type="dxa"/>
            <w:gridSpan w:val="5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非住宅面积</w:t>
            </w:r>
          </w:p>
        </w:tc>
        <w:tc>
          <w:tcPr>
            <w:tcW w:w="1642" w:type="dxa"/>
            <w:gridSpan w:val="7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</w:p>
        </w:tc>
        <w:tc>
          <w:tcPr>
            <w:tcW w:w="1495" w:type="dxa"/>
            <w:gridSpan w:val="6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竣工时间</w:t>
            </w:r>
          </w:p>
        </w:tc>
        <w:tc>
          <w:tcPr>
            <w:tcW w:w="1509" w:type="dxa"/>
            <w:gridSpan w:val="2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9" w:type="dxa"/>
            <w:vMerge w:val="continue"/>
            <w:tcBorders>
              <w:left w:val="single" w:color="auto" w:sz="12" w:space="0"/>
            </w:tcBorders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1228" w:type="dxa"/>
            <w:gridSpan w:val="3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总层数</w:t>
            </w:r>
          </w:p>
        </w:tc>
        <w:tc>
          <w:tcPr>
            <w:tcW w:w="1802" w:type="dxa"/>
            <w:gridSpan w:val="5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default" w:ascii="宋体" w:hAnsi="宋体" w:eastAsia="宋体"/>
                <w:color w:val="auto"/>
                <w:sz w:val="22"/>
                <w:lang w:val="en-US" w:eastAsia="zh-CN"/>
              </w:rPr>
            </w:pPr>
          </w:p>
        </w:tc>
        <w:tc>
          <w:tcPr>
            <w:tcW w:w="477" w:type="dxa"/>
            <w:gridSpan w:val="2"/>
            <w:vMerge w:val="restart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其中</w:t>
            </w:r>
          </w:p>
        </w:tc>
        <w:tc>
          <w:tcPr>
            <w:tcW w:w="973" w:type="dxa"/>
            <w:gridSpan w:val="3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地上</w:t>
            </w:r>
          </w:p>
        </w:tc>
        <w:tc>
          <w:tcPr>
            <w:tcW w:w="1642" w:type="dxa"/>
            <w:gridSpan w:val="7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</w:p>
        </w:tc>
        <w:tc>
          <w:tcPr>
            <w:tcW w:w="1495" w:type="dxa"/>
            <w:gridSpan w:val="6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产权性质</w:t>
            </w:r>
          </w:p>
        </w:tc>
        <w:tc>
          <w:tcPr>
            <w:tcW w:w="1509" w:type="dxa"/>
            <w:gridSpan w:val="2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9" w:type="dxa"/>
            <w:vMerge w:val="continue"/>
            <w:tcBorders>
              <w:left w:val="single" w:color="auto" w:sz="12" w:space="0"/>
            </w:tcBorders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1228" w:type="dxa"/>
            <w:gridSpan w:val="3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所在层数</w:t>
            </w:r>
          </w:p>
        </w:tc>
        <w:tc>
          <w:tcPr>
            <w:tcW w:w="1802" w:type="dxa"/>
            <w:gridSpan w:val="5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default" w:ascii="宋体" w:hAnsi="宋体" w:eastAsia="宋体"/>
                <w:color w:val="auto"/>
                <w:sz w:val="22"/>
                <w:lang w:val="en-US" w:eastAsia="zh-CN"/>
              </w:rPr>
            </w:pPr>
          </w:p>
        </w:tc>
        <w:tc>
          <w:tcPr>
            <w:tcW w:w="477" w:type="dxa"/>
            <w:gridSpan w:val="2"/>
            <w:vMerge w:val="continue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</w:p>
        </w:tc>
        <w:tc>
          <w:tcPr>
            <w:tcW w:w="973" w:type="dxa"/>
            <w:gridSpan w:val="3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地下</w:t>
            </w:r>
          </w:p>
        </w:tc>
        <w:tc>
          <w:tcPr>
            <w:tcW w:w="1642" w:type="dxa"/>
            <w:gridSpan w:val="7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</w:p>
        </w:tc>
        <w:tc>
          <w:tcPr>
            <w:tcW w:w="1495" w:type="dxa"/>
            <w:gridSpan w:val="6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用途</w:t>
            </w:r>
          </w:p>
        </w:tc>
        <w:tc>
          <w:tcPr>
            <w:tcW w:w="1509" w:type="dxa"/>
            <w:gridSpan w:val="2"/>
            <w:tcBorders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eastAsia" w:ascii="宋体" w:hAnsi="宋体" w:eastAsia="宋体"/>
                <w:color w:val="auto"/>
                <w:sz w:val="22"/>
                <w:lang w:eastAsia="zh-CN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9" w:type="dxa"/>
            <w:vMerge w:val="continue"/>
            <w:tcBorders>
              <w:left w:val="single" w:color="auto" w:sz="12" w:space="0"/>
            </w:tcBorders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1228" w:type="dxa"/>
            <w:gridSpan w:val="3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申请登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记内容</w:t>
            </w:r>
          </w:p>
        </w:tc>
        <w:tc>
          <w:tcPr>
            <w:tcW w:w="7898" w:type="dxa"/>
            <w:gridSpan w:val="25"/>
            <w:tcBorders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left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申请人因□新建商品房 □单位合法建造房屋 □个人合法建造房屋□其他,现依法申请以上房地产□初始□变更□转移□注销□更正□异议□预告 登记。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569" w:type="dxa"/>
            <w:vMerge w:val="restart"/>
            <w:tcBorders>
              <w:lef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b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  <w:szCs w:val="24"/>
              </w:rPr>
              <w:t>共有情况</w:t>
            </w:r>
          </w:p>
        </w:tc>
        <w:tc>
          <w:tcPr>
            <w:tcW w:w="9126" w:type="dxa"/>
            <w:gridSpan w:val="28"/>
            <w:tcBorders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□单独所有             □共同共有           □按份共有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9" w:type="dxa"/>
            <w:vMerge w:val="continue"/>
            <w:tcBorders>
              <w:left w:val="single" w:color="auto" w:sz="12" w:space="0"/>
            </w:tcBorders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526" w:type="dxa"/>
            <w:vMerge w:val="restart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共有人</w:t>
            </w:r>
          </w:p>
        </w:tc>
        <w:tc>
          <w:tcPr>
            <w:tcW w:w="3119" w:type="dxa"/>
            <w:gridSpan w:val="1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eastAsia" w:ascii="宋体" w:hAnsi="宋体" w:eastAsia="宋体"/>
                <w:color w:val="auto"/>
                <w:sz w:val="22"/>
                <w:lang w:eastAsia="zh-CN"/>
              </w:rPr>
            </w:pPr>
          </w:p>
        </w:tc>
        <w:tc>
          <w:tcPr>
            <w:tcW w:w="436" w:type="dxa"/>
            <w:vMerge w:val="restart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证件号码</w:t>
            </w:r>
          </w:p>
        </w:tc>
        <w:tc>
          <w:tcPr>
            <w:tcW w:w="3096" w:type="dxa"/>
            <w:gridSpan w:val="11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hint="default" w:ascii="宋体" w:hAnsi="宋体" w:eastAsia="宋体"/>
                <w:color w:val="auto"/>
                <w:sz w:val="22"/>
                <w:lang w:val="en-US" w:eastAsia="zh-CN"/>
              </w:rPr>
            </w:pPr>
          </w:p>
        </w:tc>
        <w:tc>
          <w:tcPr>
            <w:tcW w:w="545" w:type="dxa"/>
            <w:gridSpan w:val="4"/>
            <w:vMerge w:val="restart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占有份额</w:t>
            </w:r>
          </w:p>
        </w:tc>
        <w:tc>
          <w:tcPr>
            <w:tcW w:w="1404" w:type="dxa"/>
            <w:tcBorders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color w:val="auto"/>
                <w:sz w:val="22"/>
              </w:rPr>
              <w:t>%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9" w:type="dxa"/>
            <w:vMerge w:val="continue"/>
            <w:tcBorders>
              <w:left w:val="single" w:color="auto" w:sz="12" w:space="0"/>
            </w:tcBorders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526" w:type="dxa"/>
            <w:vMerge w:val="continue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</w:p>
        </w:tc>
        <w:tc>
          <w:tcPr>
            <w:tcW w:w="3119" w:type="dxa"/>
            <w:gridSpan w:val="1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</w:p>
        </w:tc>
        <w:tc>
          <w:tcPr>
            <w:tcW w:w="436" w:type="dxa"/>
            <w:vMerge w:val="continue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</w:p>
        </w:tc>
        <w:tc>
          <w:tcPr>
            <w:tcW w:w="3096" w:type="dxa"/>
            <w:gridSpan w:val="11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</w:p>
        </w:tc>
        <w:tc>
          <w:tcPr>
            <w:tcW w:w="545" w:type="dxa"/>
            <w:gridSpan w:val="4"/>
            <w:vMerge w:val="continue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</w:p>
        </w:tc>
        <w:tc>
          <w:tcPr>
            <w:tcW w:w="1404" w:type="dxa"/>
            <w:tcBorders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 xml:space="preserve">   %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69" w:type="dxa"/>
            <w:vMerge w:val="continue"/>
            <w:tcBorders>
              <w:left w:val="single" w:color="auto" w:sz="12" w:space="0"/>
            </w:tcBorders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526" w:type="dxa"/>
            <w:vMerge w:val="continue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</w:p>
        </w:tc>
        <w:tc>
          <w:tcPr>
            <w:tcW w:w="3119" w:type="dxa"/>
            <w:gridSpan w:val="1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</w:p>
        </w:tc>
        <w:tc>
          <w:tcPr>
            <w:tcW w:w="436" w:type="dxa"/>
            <w:vMerge w:val="continue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</w:p>
        </w:tc>
        <w:tc>
          <w:tcPr>
            <w:tcW w:w="3096" w:type="dxa"/>
            <w:gridSpan w:val="11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</w:p>
        </w:tc>
        <w:tc>
          <w:tcPr>
            <w:tcW w:w="545" w:type="dxa"/>
            <w:gridSpan w:val="4"/>
            <w:vMerge w:val="continue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</w:p>
        </w:tc>
        <w:tc>
          <w:tcPr>
            <w:tcW w:w="1404" w:type="dxa"/>
            <w:tcBorders>
              <w:right w:val="single" w:color="auto" w:sz="12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auto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 xml:space="preserve">   %</w:t>
            </w:r>
          </w:p>
        </w:tc>
      </w:tr>
    </w:tbl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320" w:firstLineChars="200"/>
        <w:textAlignment w:val="auto"/>
        <w:rPr>
          <w:rFonts w:ascii="宋体" w:hAnsi="宋体"/>
          <w:color w:val="auto"/>
          <w:sz w:val="16"/>
          <w:szCs w:val="16"/>
        </w:rPr>
        <w:sectPr>
          <w:type w:val="continuous"/>
          <w:pgSz w:w="11906" w:h="16838"/>
          <w:pgMar w:top="907" w:right="1247" w:bottom="851" w:left="1304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cols w:space="425" w:num="1"/>
          <w:docGrid w:type="lines" w:linePitch="312" w:charSpace="0"/>
        </w:sectPr>
      </w:pPr>
    </w:p>
    <w:tbl>
      <w:tblPr>
        <w:tblStyle w:val="5"/>
        <w:tblW w:w="9695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95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4" w:hRule="atLeast"/>
        </w:trPr>
        <w:tc>
          <w:tcPr>
            <w:tcW w:w="969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ind w:firstLine="520" w:firstLineChars="200"/>
              <w:textAlignment w:val="auto"/>
              <w:rPr>
                <w:rFonts w:ascii="宋体" w:hAnsi="宋体"/>
                <w:color w:val="auto"/>
                <w:sz w:val="26"/>
                <w:szCs w:val="26"/>
              </w:rPr>
            </w:pPr>
            <w:r>
              <w:rPr>
                <w:rFonts w:hint="eastAsia" w:ascii="宋体" w:hAnsi="宋体"/>
                <w:color w:val="auto"/>
                <w:sz w:val="26"/>
                <w:szCs w:val="26"/>
              </w:rPr>
              <w:t>本申请人对填写的上述内容及提交申请材料的真实性负责。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78" w:beforeLines="25"/>
              <w:ind w:firstLine="1200" w:firstLineChars="500"/>
              <w:textAlignment w:val="auto"/>
              <w:rPr>
                <w:rFonts w:hint="eastAsia"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 xml:space="preserve">申请人签章： 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 xml:space="preserve">                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申请人签章：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78" w:beforeLines="25"/>
              <w:ind w:firstLine="1200" w:firstLineChars="500"/>
              <w:textAlignment w:val="auto"/>
              <w:rPr>
                <w:rFonts w:hint="eastAsia" w:ascii="宋体" w:hAnsi="宋体"/>
                <w:color w:val="auto"/>
                <w:sz w:val="24"/>
                <w:szCs w:val="24"/>
              </w:rPr>
            </w:pP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78" w:beforeLines="25"/>
              <w:ind w:firstLine="1200" w:firstLineChars="500"/>
              <w:textAlignment w:val="auto"/>
              <w:rPr>
                <w:rFonts w:hint="eastAsia"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 xml:space="preserve">代理人签章：  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 xml:space="preserve">              代理人签章：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78" w:beforeLines="25"/>
              <w:textAlignment w:val="auto"/>
              <w:rPr>
                <w:rFonts w:hint="eastAsia" w:ascii="宋体" w:hAnsi="宋体"/>
                <w:color w:val="auto"/>
                <w:sz w:val="24"/>
                <w:szCs w:val="24"/>
              </w:rPr>
            </w:pP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ind w:firstLine="1800" w:firstLineChars="750"/>
              <w:textAlignment w:val="auto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 xml:space="preserve">年   月   日                 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 xml:space="preserve">  年  月   日</w:t>
            </w:r>
          </w:p>
        </w:tc>
      </w:tr>
    </w:tbl>
    <w:p>
      <w:pPr>
        <w:keepNext w:val="0"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right="0" w:rightChars="0" w:firstLine="0" w:firstLineChars="0"/>
        <w:jc w:val="both"/>
        <w:textAlignment w:val="auto"/>
        <w:outlineLvl w:val="9"/>
      </w:pPr>
    </w:p>
    <w:sectPr>
      <w:type w:val="continuous"/>
      <w:pgSz w:w="11906" w:h="16838"/>
      <w:pgMar w:top="907" w:right="1247" w:bottom="851" w:left="1304" w:header="851" w:footer="992" w:gutter="0"/>
      <w:pg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DejaVu Sans">
    <w:altName w:val="Segoe Print"/>
    <w:panose1 w:val="020B0603030804020204"/>
    <w:charset w:val="00"/>
    <w:family w:val="auto"/>
    <w:pitch w:val="default"/>
    <w:sig w:usb0="00000000" w:usb1="00000000" w:usb2="0A246029" w:usb3="0400200C" w:csb0="600001FF" w:csb1="DFFF0000"/>
  </w:font>
  <w:font w:name="方正书宋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国标宋体-超大字符集扩">
    <w:altName w:val="宋体"/>
    <w:panose1 w:val="00000500000000000000"/>
    <w:charset w:val="86"/>
    <w:family w:val="auto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8F4"/>
    <w:rsid w:val="00027495"/>
    <w:rsid w:val="00147CAE"/>
    <w:rsid w:val="002739AA"/>
    <w:rsid w:val="00283825"/>
    <w:rsid w:val="002C3359"/>
    <w:rsid w:val="003527A5"/>
    <w:rsid w:val="00437A2B"/>
    <w:rsid w:val="00597884"/>
    <w:rsid w:val="006D0253"/>
    <w:rsid w:val="006D195A"/>
    <w:rsid w:val="00733292"/>
    <w:rsid w:val="0074262B"/>
    <w:rsid w:val="007618F4"/>
    <w:rsid w:val="00790206"/>
    <w:rsid w:val="007D0285"/>
    <w:rsid w:val="00823D0A"/>
    <w:rsid w:val="00890F6C"/>
    <w:rsid w:val="008E556B"/>
    <w:rsid w:val="009246F2"/>
    <w:rsid w:val="00947307"/>
    <w:rsid w:val="00983837"/>
    <w:rsid w:val="00A758E3"/>
    <w:rsid w:val="00AE66DC"/>
    <w:rsid w:val="00B55BDF"/>
    <w:rsid w:val="00C34570"/>
    <w:rsid w:val="00CF4FFD"/>
    <w:rsid w:val="00D45A25"/>
    <w:rsid w:val="00DD2AD2"/>
    <w:rsid w:val="00DD2CF6"/>
    <w:rsid w:val="00DE0AF2"/>
    <w:rsid w:val="00EE5869"/>
    <w:rsid w:val="00F930D1"/>
    <w:rsid w:val="00FD47C5"/>
    <w:rsid w:val="08440720"/>
    <w:rsid w:val="13430069"/>
    <w:rsid w:val="13A704C9"/>
    <w:rsid w:val="16432D30"/>
    <w:rsid w:val="183A22FD"/>
    <w:rsid w:val="1C131C1C"/>
    <w:rsid w:val="23EC616B"/>
    <w:rsid w:val="2D0B0C3F"/>
    <w:rsid w:val="336D0F6D"/>
    <w:rsid w:val="46E42BDF"/>
    <w:rsid w:val="4AD55706"/>
    <w:rsid w:val="4D2B30BE"/>
    <w:rsid w:val="51FA65AB"/>
    <w:rsid w:val="623E5BE6"/>
    <w:rsid w:val="6743B9DE"/>
    <w:rsid w:val="704929E1"/>
    <w:rsid w:val="74FB6EFD"/>
    <w:rsid w:val="79CF23AE"/>
    <w:rsid w:val="DFFD2ED8"/>
    <w:rsid w:val="F9BFDEA9"/>
    <w:rsid w:val="FEFB01A0"/>
    <w:rsid w:val="FFBF9B00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间隔1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7">
    <w:name w:val="页眉 Char"/>
    <w:basedOn w:val="4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4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248</Words>
  <Characters>1420</Characters>
  <Lines>11</Lines>
  <Paragraphs>3</Paragraphs>
  <ScaleCrop>false</ScaleCrop>
  <LinksUpToDate>false</LinksUpToDate>
  <CharactersWithSpaces>1665</CharactersWithSpaces>
  <Application>WPS Office_10.8.0.5761_F1E327BC-269C-435d-A152-05C5408002CA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2018-10-25T11:10:00Z</dcterms:created>
  <dc:creator>zhanghl</dc:creator>
  <cp:lastModifiedBy>符文健</cp:lastModifiedBy>
  <cp:lastPrinted>2026-09-30T09:03:31Z</cp:lastPrinted>
  <dcterms:modified xsi:type="dcterms:W3CDTF">2026-09-30T09:16:14Z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2052-10.8.0.5761</vt:lpwstr>
  </property>
  <property fmtid="{D5CDD505-2E9C-101B-9397-08002B2CF9AE}" pid="3" name="ICV">
    <vt:lpwstr>2B902A4AA383AC4B0010296A3D4D9FB3_42</vt:lpwstr>
  </property>
</Properties>
</file>